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ACTA DE REUNIÓN</w:t>
      </w:r>
    </w:p>
    <w:p w14:paraId="6B59D8B5" w14:textId="77777777" w:rsidR="00947917" w:rsidRPr="00A447BE" w:rsidRDefault="00947917" w:rsidP="00C27E04">
      <w:pPr>
        <w:spacing w:after="0" w:line="240" w:lineRule="auto"/>
        <w:ind w:firstLine="708"/>
        <w:jc w:val="center"/>
        <w:rPr>
          <w:rFonts w:ascii="Arial" w:hAnsi="Arial" w:cs="Arial"/>
          <w:b/>
          <w:sz w:val="20"/>
          <w:szCs w:val="20"/>
        </w:rPr>
      </w:pPr>
    </w:p>
    <w:tbl>
      <w:tblPr>
        <w:tblStyle w:val="Tablaconcuadrcula"/>
        <w:tblW w:w="5588" w:type="pct"/>
        <w:tblLook w:val="04A0" w:firstRow="1" w:lastRow="0" w:firstColumn="1" w:lastColumn="0" w:noHBand="0" w:noVBand="1"/>
      </w:tblPr>
      <w:tblGrid>
        <w:gridCol w:w="1698"/>
        <w:gridCol w:w="1418"/>
        <w:gridCol w:w="1382"/>
        <w:gridCol w:w="1754"/>
        <w:gridCol w:w="420"/>
        <w:gridCol w:w="2821"/>
      </w:tblGrid>
      <w:tr w:rsidR="00C41D1F" w:rsidRPr="00A447BE" w14:paraId="1814E0F2" w14:textId="77777777" w:rsidTr="004B4FD8">
        <w:trPr>
          <w:trHeight w:val="397"/>
        </w:trPr>
        <w:tc>
          <w:tcPr>
            <w:tcW w:w="1641" w:type="pct"/>
            <w:gridSpan w:val="2"/>
            <w:vAlign w:val="center"/>
          </w:tcPr>
          <w:p w14:paraId="70DB83BA" w14:textId="77777777" w:rsidR="00C41D1F" w:rsidRPr="00A447BE" w:rsidRDefault="00C41D1F" w:rsidP="00A16DE6">
            <w:pPr>
              <w:spacing w:after="0" w:line="240" w:lineRule="auto"/>
              <w:rPr>
                <w:rFonts w:ascii="Arial" w:hAnsi="Arial" w:cs="Arial"/>
                <w:sz w:val="20"/>
                <w:szCs w:val="20"/>
              </w:rPr>
            </w:pPr>
            <w:r w:rsidRPr="00A447BE">
              <w:rPr>
                <w:rFonts w:ascii="Arial" w:hAnsi="Arial" w:cs="Arial"/>
                <w:noProof/>
                <w:sz w:val="20"/>
                <w:szCs w:val="20"/>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CÁMARA TÉCNICA DE AUTOMÓVILES</w:t>
            </w:r>
          </w:p>
        </w:tc>
        <w:tc>
          <w:tcPr>
            <w:tcW w:w="1486" w:type="pct"/>
            <w:vAlign w:val="center"/>
          </w:tcPr>
          <w:p w14:paraId="6F688721" w14:textId="3535E669" w:rsidR="00934DF1" w:rsidRPr="00934DF1" w:rsidRDefault="0033179B" w:rsidP="0690C07D">
            <w:pPr>
              <w:spacing w:after="0" w:line="240" w:lineRule="auto"/>
              <w:jc w:val="center"/>
              <w:rPr>
                <w:rFonts w:ascii="Arial" w:hAnsi="Arial" w:cs="Arial"/>
                <w:b/>
                <w:bCs/>
                <w:sz w:val="20"/>
                <w:szCs w:val="20"/>
              </w:rPr>
            </w:pPr>
            <w:r>
              <w:rPr>
                <w:rFonts w:ascii="Arial" w:hAnsi="Arial" w:cs="Arial"/>
                <w:b/>
                <w:bCs/>
                <w:sz w:val="20"/>
                <w:szCs w:val="20"/>
              </w:rPr>
              <w:t>No. de acta: 2</w:t>
            </w:r>
            <w:r w:rsidR="00FC7DFE">
              <w:rPr>
                <w:rFonts w:ascii="Arial" w:hAnsi="Arial" w:cs="Arial"/>
                <w:b/>
                <w:bCs/>
                <w:sz w:val="20"/>
                <w:szCs w:val="20"/>
              </w:rPr>
              <w:t>2</w:t>
            </w:r>
            <w:r w:rsidR="0067297C">
              <w:rPr>
                <w:rFonts w:ascii="Arial" w:hAnsi="Arial" w:cs="Arial"/>
                <w:b/>
                <w:bCs/>
                <w:sz w:val="20"/>
                <w:szCs w:val="20"/>
              </w:rPr>
              <w:t>4</w:t>
            </w:r>
          </w:p>
        </w:tc>
      </w:tr>
      <w:tr w:rsidR="00C41D1F" w:rsidRPr="00A447BE" w14:paraId="55B6F0BC" w14:textId="77777777" w:rsidTr="004B4FD8">
        <w:trPr>
          <w:trHeight w:val="283"/>
        </w:trPr>
        <w:tc>
          <w:tcPr>
            <w:tcW w:w="1641" w:type="pct"/>
            <w:gridSpan w:val="2"/>
            <w:vAlign w:val="center"/>
          </w:tcPr>
          <w:p w14:paraId="74066360" w14:textId="5F614372"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Fecha:</w:t>
            </w:r>
            <w:r w:rsidR="0033179B">
              <w:rPr>
                <w:rFonts w:ascii="Arial" w:hAnsi="Arial" w:cs="Arial"/>
                <w:sz w:val="20"/>
                <w:szCs w:val="20"/>
              </w:rPr>
              <w:t xml:space="preserve"> </w:t>
            </w:r>
            <w:r w:rsidR="0067297C">
              <w:rPr>
                <w:rFonts w:ascii="Arial" w:hAnsi="Arial" w:cs="Arial"/>
                <w:sz w:val="20"/>
                <w:szCs w:val="20"/>
              </w:rPr>
              <w:t>junio</w:t>
            </w:r>
            <w:r w:rsidR="00504013">
              <w:rPr>
                <w:rFonts w:ascii="Arial" w:hAnsi="Arial" w:cs="Arial"/>
                <w:sz w:val="20"/>
                <w:szCs w:val="20"/>
              </w:rPr>
              <w:t xml:space="preserve"> </w:t>
            </w:r>
            <w:r w:rsidR="0067297C">
              <w:rPr>
                <w:rFonts w:ascii="Arial" w:hAnsi="Arial" w:cs="Arial"/>
                <w:sz w:val="20"/>
                <w:szCs w:val="20"/>
              </w:rPr>
              <w:t>24</w:t>
            </w:r>
            <w:r w:rsidR="00A45B3B">
              <w:rPr>
                <w:rFonts w:ascii="Arial" w:hAnsi="Arial" w:cs="Arial"/>
                <w:sz w:val="20"/>
                <w:szCs w:val="20"/>
              </w:rPr>
              <w:t xml:space="preserve"> de</w:t>
            </w:r>
            <w:r w:rsidRPr="0690C07D">
              <w:rPr>
                <w:rFonts w:ascii="Arial" w:hAnsi="Arial" w:cs="Arial"/>
                <w:sz w:val="20"/>
                <w:szCs w:val="20"/>
              </w:rPr>
              <w:t xml:space="preserve"> 20</w:t>
            </w:r>
            <w:r w:rsidR="007F3504">
              <w:rPr>
                <w:rFonts w:ascii="Arial" w:hAnsi="Arial" w:cs="Arial"/>
                <w:sz w:val="20"/>
                <w:szCs w:val="20"/>
              </w:rPr>
              <w:t>2</w:t>
            </w:r>
            <w:r w:rsidR="00FC7DFE">
              <w:rPr>
                <w:rFonts w:ascii="Arial" w:hAnsi="Arial" w:cs="Arial"/>
                <w:sz w:val="20"/>
                <w:szCs w:val="20"/>
              </w:rPr>
              <w:t>1</w:t>
            </w:r>
          </w:p>
        </w:tc>
        <w:tc>
          <w:tcPr>
            <w:tcW w:w="1873" w:type="pct"/>
            <w:gridSpan w:val="3"/>
            <w:vAlign w:val="center"/>
          </w:tcPr>
          <w:p w14:paraId="341F544F" w14:textId="60ECE446"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7F3504">
              <w:rPr>
                <w:rFonts w:ascii="Arial" w:hAnsi="Arial" w:cs="Arial"/>
                <w:sz w:val="20"/>
                <w:szCs w:val="20"/>
              </w:rPr>
              <w:t>Microsoft teams</w:t>
            </w:r>
          </w:p>
        </w:tc>
        <w:tc>
          <w:tcPr>
            <w:tcW w:w="1486" w:type="pct"/>
            <w:vAlign w:val="center"/>
          </w:tcPr>
          <w:p w14:paraId="30F22D0C" w14:textId="77777777"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Hora:</w:t>
            </w:r>
            <w:r w:rsidRPr="0690C07D">
              <w:rPr>
                <w:rFonts w:ascii="Arial" w:hAnsi="Arial" w:cs="Arial"/>
                <w:sz w:val="20"/>
                <w:szCs w:val="20"/>
              </w:rPr>
              <w:t xml:space="preserve"> 8:00 – 10:00 am</w:t>
            </w:r>
          </w:p>
        </w:tc>
      </w:tr>
      <w:tr w:rsidR="00C41D1F" w:rsidRPr="00A447BE"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A447BE" w:rsidRDefault="0690C07D" w:rsidP="0690C07D">
            <w:pPr>
              <w:spacing w:after="0" w:line="240" w:lineRule="auto"/>
              <w:rPr>
                <w:rFonts w:ascii="Arial" w:hAnsi="Arial" w:cs="Arial"/>
                <w:b/>
                <w:bCs/>
                <w:sz w:val="20"/>
                <w:szCs w:val="20"/>
              </w:rPr>
            </w:pPr>
            <w:r w:rsidRPr="0690C07D">
              <w:rPr>
                <w:rFonts w:ascii="Arial" w:hAnsi="Arial" w:cs="Arial"/>
                <w:b/>
                <w:bCs/>
                <w:sz w:val="20"/>
                <w:szCs w:val="20"/>
              </w:rPr>
              <w:t>Agenda de la reunión:</w:t>
            </w:r>
          </w:p>
        </w:tc>
      </w:tr>
      <w:tr w:rsidR="00C41D1F" w:rsidRPr="00A447BE" w14:paraId="228D661B" w14:textId="77777777" w:rsidTr="00C143E5">
        <w:trPr>
          <w:trHeight w:val="2529"/>
        </w:trPr>
        <w:tc>
          <w:tcPr>
            <w:tcW w:w="5000" w:type="pct"/>
            <w:gridSpan w:val="6"/>
            <w:vAlign w:val="center"/>
          </w:tcPr>
          <w:p w14:paraId="19CF0F4E"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Verificación quórum y aprobación del acta de mayo.</w:t>
            </w:r>
          </w:p>
          <w:p w14:paraId="378AE280"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Libreta de asistencias.</w:t>
            </w:r>
          </w:p>
          <w:p w14:paraId="6620270F"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Balance legislativo.</w:t>
            </w:r>
          </w:p>
          <w:p w14:paraId="7A874D20"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 xml:space="preserve">Circular Externa 040 de 2020, antecedentes y gestión gremial. </w:t>
            </w:r>
          </w:p>
          <w:p w14:paraId="33A6CD4C"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Gestión Gremial PL SOAT.</w:t>
            </w:r>
          </w:p>
          <w:p w14:paraId="211E9C13"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Resultado impacto coyuntura paro nacional.</w:t>
            </w:r>
          </w:p>
          <w:p w14:paraId="2E5658F9"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 xml:space="preserve">Observatorio de Cifras, información de contexto. </w:t>
            </w:r>
          </w:p>
          <w:p w14:paraId="41A01AA7"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Tableros BI por Aseguradora modo de acceso.</w:t>
            </w:r>
          </w:p>
          <w:p w14:paraId="362B5C79" w14:textId="77777777" w:rsidR="0064254A" w:rsidRPr="0064254A" w:rsidRDefault="0064254A" w:rsidP="0064254A">
            <w:pPr>
              <w:numPr>
                <w:ilvl w:val="0"/>
                <w:numId w:val="2"/>
              </w:numPr>
              <w:spacing w:after="0" w:line="240" w:lineRule="auto"/>
              <w:jc w:val="both"/>
              <w:rPr>
                <w:rFonts w:ascii="Arial" w:eastAsia="Times New Roman" w:hAnsi="Arial" w:cs="Arial"/>
                <w:bCs/>
                <w:sz w:val="20"/>
                <w:szCs w:val="20"/>
                <w:lang w:val="es-ES"/>
              </w:rPr>
            </w:pPr>
            <w:r w:rsidRPr="0064254A">
              <w:rPr>
                <w:rFonts w:ascii="Arial" w:eastAsia="Times New Roman" w:hAnsi="Arial" w:cs="Arial"/>
                <w:bCs/>
                <w:sz w:val="20"/>
                <w:szCs w:val="20"/>
                <w:lang w:val="es-ES"/>
              </w:rPr>
              <w:t xml:space="preserve">Portal Autos. </w:t>
            </w:r>
          </w:p>
          <w:p w14:paraId="5D806AC8" w14:textId="388765B3" w:rsidR="008077DD" w:rsidRPr="00D8532A" w:rsidRDefault="0064254A" w:rsidP="0064254A">
            <w:pPr>
              <w:numPr>
                <w:ilvl w:val="0"/>
                <w:numId w:val="2"/>
              </w:numPr>
              <w:spacing w:after="0" w:line="240" w:lineRule="auto"/>
              <w:jc w:val="both"/>
              <w:rPr>
                <w:rFonts w:ascii="Arial" w:eastAsia="Times New Roman" w:hAnsi="Arial" w:cs="Arial"/>
                <w:bCs/>
                <w:sz w:val="20"/>
                <w:szCs w:val="20"/>
              </w:rPr>
            </w:pPr>
            <w:r w:rsidRPr="0064254A">
              <w:rPr>
                <w:rFonts w:ascii="Arial" w:eastAsia="Times New Roman" w:hAnsi="Arial" w:cs="Arial"/>
                <w:bCs/>
                <w:sz w:val="20"/>
                <w:szCs w:val="20"/>
                <w:lang w:val="es-ES"/>
              </w:rPr>
              <w:t>Proposiciones y varios.</w:t>
            </w:r>
          </w:p>
        </w:tc>
      </w:tr>
      <w:tr w:rsidR="00C41D1F" w:rsidRPr="00A447BE"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A447BE" w:rsidRDefault="0690C07D" w:rsidP="0690C07D">
            <w:pPr>
              <w:spacing w:after="0" w:line="240" w:lineRule="auto"/>
              <w:jc w:val="both"/>
              <w:rPr>
                <w:rFonts w:ascii="Arial" w:hAnsi="Arial" w:cs="Arial"/>
                <w:color w:val="000000" w:themeColor="text1"/>
                <w:sz w:val="20"/>
                <w:szCs w:val="20"/>
              </w:rPr>
            </w:pPr>
            <w:r w:rsidRPr="0690C07D">
              <w:rPr>
                <w:rFonts w:ascii="Arial" w:hAnsi="Arial" w:cs="Arial"/>
                <w:b/>
                <w:bCs/>
                <w:sz w:val="20"/>
                <w:szCs w:val="20"/>
              </w:rPr>
              <w:t>Participantes</w:t>
            </w:r>
          </w:p>
        </w:tc>
      </w:tr>
      <w:tr w:rsidR="00C41D1F" w:rsidRPr="00A447BE"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475" w:type="pct"/>
            <w:gridSpan w:val="2"/>
            <w:shd w:val="clear" w:color="auto" w:fill="F2F2F2" w:themeFill="background1" w:themeFillShade="F2"/>
            <w:vAlign w:val="center"/>
          </w:tcPr>
          <w:p w14:paraId="7FBB1718"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c>
          <w:tcPr>
            <w:tcW w:w="924" w:type="pct"/>
            <w:shd w:val="clear" w:color="auto" w:fill="F2F2F2" w:themeFill="background1" w:themeFillShade="F2"/>
            <w:vAlign w:val="center"/>
          </w:tcPr>
          <w:p w14:paraId="4771DD98"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707" w:type="pct"/>
            <w:gridSpan w:val="2"/>
            <w:shd w:val="clear" w:color="auto" w:fill="F2F2F2" w:themeFill="background1" w:themeFillShade="F2"/>
            <w:vAlign w:val="center"/>
          </w:tcPr>
          <w:p w14:paraId="764EDD04"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r>
      <w:tr w:rsidR="0041296D" w:rsidRPr="00A447BE" w14:paraId="19F14C9E" w14:textId="77777777" w:rsidTr="001757B6">
        <w:trPr>
          <w:trHeight w:val="244"/>
        </w:trPr>
        <w:tc>
          <w:tcPr>
            <w:tcW w:w="894" w:type="pct"/>
            <w:vAlign w:val="center"/>
          </w:tcPr>
          <w:p w14:paraId="74EC6CAC" w14:textId="1849075B" w:rsidR="0041296D" w:rsidRPr="00A447BE" w:rsidRDefault="002A1894" w:rsidP="0041296D">
            <w:pPr>
              <w:spacing w:after="0" w:line="240" w:lineRule="auto"/>
              <w:jc w:val="both"/>
              <w:rPr>
                <w:rFonts w:ascii="Arial" w:hAnsi="Arial" w:cs="Arial"/>
                <w:sz w:val="20"/>
                <w:szCs w:val="20"/>
              </w:rPr>
            </w:pPr>
            <w:r>
              <w:rPr>
                <w:rFonts w:ascii="Arial" w:hAnsi="Arial" w:cs="Arial"/>
                <w:sz w:val="20"/>
                <w:szCs w:val="20"/>
              </w:rPr>
              <w:t>Alfa</w:t>
            </w:r>
          </w:p>
        </w:tc>
        <w:tc>
          <w:tcPr>
            <w:tcW w:w="1475" w:type="pct"/>
            <w:gridSpan w:val="2"/>
            <w:vAlign w:val="center"/>
          </w:tcPr>
          <w:p w14:paraId="2D12029D" w14:textId="75BA4F19" w:rsidR="0041296D" w:rsidRPr="00A447BE" w:rsidRDefault="00616DA9" w:rsidP="0041296D">
            <w:pPr>
              <w:spacing w:after="0" w:line="240" w:lineRule="auto"/>
              <w:jc w:val="both"/>
              <w:rPr>
                <w:rFonts w:ascii="Arial" w:hAnsi="Arial" w:cs="Arial"/>
                <w:sz w:val="20"/>
                <w:szCs w:val="20"/>
              </w:rPr>
            </w:pPr>
            <w:r>
              <w:rPr>
                <w:rFonts w:ascii="Arial" w:hAnsi="Arial" w:cs="Arial"/>
                <w:sz w:val="20"/>
                <w:szCs w:val="20"/>
              </w:rPr>
              <w:t>Milder Melo</w:t>
            </w:r>
          </w:p>
        </w:tc>
        <w:tc>
          <w:tcPr>
            <w:tcW w:w="924" w:type="pct"/>
            <w:vAlign w:val="center"/>
          </w:tcPr>
          <w:p w14:paraId="26FB0BE4" w14:textId="326B5869" w:rsidR="0041296D" w:rsidRDefault="0041296D" w:rsidP="0041296D">
            <w:pPr>
              <w:spacing w:after="0" w:line="240" w:lineRule="auto"/>
              <w:jc w:val="both"/>
              <w:rPr>
                <w:rFonts w:ascii="Arial" w:hAnsi="Arial" w:cs="Arial"/>
                <w:sz w:val="20"/>
                <w:szCs w:val="20"/>
              </w:rPr>
            </w:pPr>
            <w:r w:rsidRPr="0690C07D">
              <w:rPr>
                <w:rFonts w:ascii="Arial" w:hAnsi="Arial" w:cs="Arial"/>
                <w:sz w:val="20"/>
                <w:szCs w:val="20"/>
              </w:rPr>
              <w:t>Previsora</w:t>
            </w:r>
          </w:p>
        </w:tc>
        <w:tc>
          <w:tcPr>
            <w:tcW w:w="1707" w:type="pct"/>
            <w:gridSpan w:val="2"/>
            <w:vAlign w:val="center"/>
          </w:tcPr>
          <w:p w14:paraId="0803EEEA" w14:textId="38192B92" w:rsidR="0041296D" w:rsidRDefault="00734B23" w:rsidP="0041296D">
            <w:pPr>
              <w:spacing w:after="0" w:line="240" w:lineRule="auto"/>
              <w:jc w:val="both"/>
              <w:rPr>
                <w:rFonts w:ascii="Arial" w:hAnsi="Arial" w:cs="Arial"/>
                <w:sz w:val="20"/>
                <w:szCs w:val="20"/>
              </w:rPr>
            </w:pPr>
            <w:r>
              <w:rPr>
                <w:rFonts w:ascii="Arial" w:hAnsi="Arial" w:cs="Arial"/>
                <w:sz w:val="20"/>
                <w:szCs w:val="20"/>
              </w:rPr>
              <w:t>Wilson Parra</w:t>
            </w:r>
          </w:p>
        </w:tc>
      </w:tr>
      <w:tr w:rsidR="0041296D" w:rsidRPr="00A447BE" w14:paraId="3595693C" w14:textId="77777777" w:rsidTr="001757B6">
        <w:trPr>
          <w:trHeight w:val="244"/>
        </w:trPr>
        <w:tc>
          <w:tcPr>
            <w:tcW w:w="894" w:type="pct"/>
            <w:vAlign w:val="center"/>
          </w:tcPr>
          <w:p w14:paraId="5915196C" w14:textId="518B01E9" w:rsidR="0041296D" w:rsidRPr="00A447BE" w:rsidRDefault="0041296D" w:rsidP="0041296D">
            <w:pPr>
              <w:spacing w:after="0" w:line="240" w:lineRule="auto"/>
              <w:jc w:val="both"/>
              <w:rPr>
                <w:rFonts w:ascii="Arial" w:hAnsi="Arial" w:cs="Arial"/>
                <w:sz w:val="20"/>
                <w:szCs w:val="20"/>
              </w:rPr>
            </w:pPr>
            <w:r>
              <w:rPr>
                <w:rFonts w:ascii="Arial" w:hAnsi="Arial" w:cs="Arial"/>
                <w:sz w:val="20"/>
                <w:szCs w:val="20"/>
              </w:rPr>
              <w:t>Axa-Colpatria</w:t>
            </w:r>
          </w:p>
        </w:tc>
        <w:tc>
          <w:tcPr>
            <w:tcW w:w="1475" w:type="pct"/>
            <w:gridSpan w:val="2"/>
            <w:vAlign w:val="center"/>
          </w:tcPr>
          <w:p w14:paraId="197D1DC7" w14:textId="017C6470" w:rsidR="0041296D" w:rsidRPr="00A447BE" w:rsidRDefault="00063ED3" w:rsidP="0041296D">
            <w:pPr>
              <w:spacing w:after="0" w:line="240" w:lineRule="auto"/>
              <w:rPr>
                <w:rFonts w:ascii="Arial" w:hAnsi="Arial" w:cs="Arial"/>
                <w:sz w:val="20"/>
                <w:szCs w:val="20"/>
              </w:rPr>
            </w:pPr>
            <w:r>
              <w:rPr>
                <w:rFonts w:ascii="Arial" w:hAnsi="Arial" w:cs="Arial"/>
                <w:sz w:val="20"/>
                <w:szCs w:val="20"/>
              </w:rPr>
              <w:t>Iván Arenas</w:t>
            </w:r>
          </w:p>
        </w:tc>
        <w:tc>
          <w:tcPr>
            <w:tcW w:w="924" w:type="pct"/>
            <w:vAlign w:val="center"/>
          </w:tcPr>
          <w:p w14:paraId="6FEC1117" w14:textId="316BCDB8" w:rsidR="0041296D" w:rsidRDefault="0041296D" w:rsidP="0041296D">
            <w:pPr>
              <w:spacing w:after="0" w:line="240" w:lineRule="auto"/>
              <w:jc w:val="both"/>
              <w:rPr>
                <w:rFonts w:ascii="Arial" w:hAnsi="Arial" w:cs="Arial"/>
                <w:sz w:val="20"/>
                <w:szCs w:val="20"/>
              </w:rPr>
            </w:pPr>
            <w:r>
              <w:rPr>
                <w:rFonts w:ascii="Arial" w:hAnsi="Arial" w:cs="Arial"/>
                <w:sz w:val="20"/>
                <w:szCs w:val="20"/>
              </w:rPr>
              <w:t xml:space="preserve">Liberty </w:t>
            </w:r>
          </w:p>
        </w:tc>
        <w:tc>
          <w:tcPr>
            <w:tcW w:w="1707" w:type="pct"/>
            <w:gridSpan w:val="2"/>
            <w:vAlign w:val="center"/>
          </w:tcPr>
          <w:p w14:paraId="4E58893B" w14:textId="54330BA6" w:rsidR="0041296D" w:rsidRDefault="002917BB" w:rsidP="0041296D">
            <w:pPr>
              <w:spacing w:after="0" w:line="240" w:lineRule="auto"/>
              <w:jc w:val="both"/>
              <w:rPr>
                <w:rFonts w:ascii="Arial" w:hAnsi="Arial" w:cs="Arial"/>
                <w:sz w:val="20"/>
                <w:szCs w:val="20"/>
              </w:rPr>
            </w:pPr>
            <w:r>
              <w:rPr>
                <w:rFonts w:ascii="Arial" w:hAnsi="Arial" w:cs="Arial"/>
                <w:sz w:val="20"/>
                <w:szCs w:val="20"/>
              </w:rPr>
              <w:t>Magda Gaona</w:t>
            </w:r>
          </w:p>
        </w:tc>
      </w:tr>
      <w:tr w:rsidR="0041296D" w:rsidRPr="00A447BE" w14:paraId="2FA86217" w14:textId="77777777" w:rsidTr="001757B6">
        <w:trPr>
          <w:trHeight w:val="244"/>
        </w:trPr>
        <w:tc>
          <w:tcPr>
            <w:tcW w:w="894" w:type="pct"/>
            <w:vAlign w:val="center"/>
          </w:tcPr>
          <w:p w14:paraId="3FF3039B" w14:textId="7619733C" w:rsidR="0041296D" w:rsidRPr="00811A59" w:rsidRDefault="0041296D" w:rsidP="0041296D">
            <w:pPr>
              <w:spacing w:after="0" w:line="240" w:lineRule="auto"/>
              <w:jc w:val="both"/>
              <w:rPr>
                <w:rFonts w:ascii="Arial" w:hAnsi="Arial" w:cs="Arial"/>
                <w:sz w:val="20"/>
                <w:szCs w:val="20"/>
              </w:rPr>
            </w:pPr>
            <w:r>
              <w:rPr>
                <w:rFonts w:ascii="Arial" w:hAnsi="Arial" w:cs="Arial"/>
                <w:sz w:val="20"/>
                <w:szCs w:val="20"/>
              </w:rPr>
              <w:t>Allianz</w:t>
            </w:r>
          </w:p>
        </w:tc>
        <w:tc>
          <w:tcPr>
            <w:tcW w:w="1475" w:type="pct"/>
            <w:gridSpan w:val="2"/>
            <w:vAlign w:val="center"/>
          </w:tcPr>
          <w:p w14:paraId="68DE1EDB" w14:textId="745A6B1A" w:rsidR="0041296D" w:rsidRPr="00A447BE" w:rsidRDefault="00AC34CB" w:rsidP="0041296D">
            <w:pPr>
              <w:spacing w:after="0" w:line="240" w:lineRule="auto"/>
              <w:jc w:val="both"/>
              <w:rPr>
                <w:rFonts w:ascii="Arial" w:hAnsi="Arial" w:cs="Arial"/>
                <w:sz w:val="20"/>
                <w:szCs w:val="20"/>
              </w:rPr>
            </w:pPr>
            <w:r>
              <w:rPr>
                <w:rFonts w:ascii="Arial" w:hAnsi="Arial" w:cs="Arial"/>
                <w:sz w:val="20"/>
                <w:szCs w:val="20"/>
              </w:rPr>
              <w:t>Camilo Romero</w:t>
            </w:r>
          </w:p>
        </w:tc>
        <w:tc>
          <w:tcPr>
            <w:tcW w:w="924" w:type="pct"/>
            <w:vAlign w:val="center"/>
          </w:tcPr>
          <w:p w14:paraId="2C52B7B0" w14:textId="4E572DB4" w:rsidR="0041296D" w:rsidRDefault="0041296D" w:rsidP="0041296D">
            <w:pPr>
              <w:spacing w:after="0" w:line="240" w:lineRule="auto"/>
              <w:jc w:val="both"/>
              <w:rPr>
                <w:rFonts w:ascii="Arial" w:hAnsi="Arial" w:cs="Arial"/>
                <w:sz w:val="20"/>
                <w:szCs w:val="20"/>
              </w:rPr>
            </w:pPr>
            <w:r>
              <w:rPr>
                <w:rFonts w:ascii="Arial" w:hAnsi="Arial" w:cs="Arial"/>
                <w:sz w:val="20"/>
                <w:szCs w:val="20"/>
              </w:rPr>
              <w:t>Mundial</w:t>
            </w:r>
          </w:p>
        </w:tc>
        <w:tc>
          <w:tcPr>
            <w:tcW w:w="1707" w:type="pct"/>
            <w:gridSpan w:val="2"/>
            <w:vAlign w:val="center"/>
          </w:tcPr>
          <w:p w14:paraId="7C5DA5A3" w14:textId="3FDDBD64" w:rsidR="0041296D" w:rsidRDefault="00734B23" w:rsidP="0041296D">
            <w:pPr>
              <w:spacing w:after="0" w:line="240" w:lineRule="auto"/>
              <w:jc w:val="both"/>
              <w:rPr>
                <w:rFonts w:ascii="Arial" w:hAnsi="Arial" w:cs="Arial"/>
                <w:sz w:val="20"/>
                <w:szCs w:val="20"/>
              </w:rPr>
            </w:pPr>
            <w:r>
              <w:rPr>
                <w:rFonts w:ascii="Arial" w:hAnsi="Arial" w:cs="Arial"/>
                <w:sz w:val="20"/>
                <w:szCs w:val="20"/>
              </w:rPr>
              <w:t>Juan Miguel Rincón</w:t>
            </w:r>
          </w:p>
        </w:tc>
      </w:tr>
      <w:tr w:rsidR="0041296D" w:rsidRPr="00A447BE" w14:paraId="54DEC07A" w14:textId="77777777" w:rsidTr="001757B6">
        <w:trPr>
          <w:trHeight w:val="244"/>
        </w:trPr>
        <w:tc>
          <w:tcPr>
            <w:tcW w:w="894" w:type="pct"/>
            <w:vAlign w:val="center"/>
          </w:tcPr>
          <w:p w14:paraId="69C7DA34" w14:textId="05EE2AC5" w:rsidR="0041296D" w:rsidRPr="00A447BE" w:rsidRDefault="0041296D" w:rsidP="0041296D">
            <w:pPr>
              <w:spacing w:after="0" w:line="240" w:lineRule="auto"/>
              <w:jc w:val="both"/>
              <w:rPr>
                <w:rFonts w:ascii="Arial" w:hAnsi="Arial" w:cs="Arial"/>
                <w:sz w:val="20"/>
                <w:szCs w:val="20"/>
              </w:rPr>
            </w:pPr>
            <w:r>
              <w:rPr>
                <w:rFonts w:ascii="Arial" w:hAnsi="Arial" w:cs="Arial"/>
                <w:sz w:val="20"/>
                <w:szCs w:val="20"/>
              </w:rPr>
              <w:t>BBVA</w:t>
            </w:r>
          </w:p>
        </w:tc>
        <w:tc>
          <w:tcPr>
            <w:tcW w:w="1475" w:type="pct"/>
            <w:gridSpan w:val="2"/>
            <w:vAlign w:val="center"/>
          </w:tcPr>
          <w:p w14:paraId="330AF287" w14:textId="575FBB90" w:rsidR="0041296D" w:rsidRPr="00A447BE" w:rsidRDefault="00DF1187" w:rsidP="0041296D">
            <w:pPr>
              <w:spacing w:after="0" w:line="240" w:lineRule="auto"/>
              <w:jc w:val="both"/>
              <w:rPr>
                <w:rFonts w:ascii="Arial" w:hAnsi="Arial" w:cs="Arial"/>
                <w:sz w:val="20"/>
                <w:szCs w:val="20"/>
              </w:rPr>
            </w:pPr>
            <w:r>
              <w:rPr>
                <w:rFonts w:ascii="Arial" w:hAnsi="Arial" w:cs="Arial"/>
                <w:sz w:val="20"/>
                <w:szCs w:val="20"/>
              </w:rPr>
              <w:t>Marcio Galeano</w:t>
            </w:r>
          </w:p>
        </w:tc>
        <w:tc>
          <w:tcPr>
            <w:tcW w:w="924" w:type="pct"/>
            <w:vAlign w:val="center"/>
          </w:tcPr>
          <w:p w14:paraId="460705A0" w14:textId="565C24A5" w:rsidR="0041296D" w:rsidRPr="00A447BE" w:rsidRDefault="0041296D" w:rsidP="0041296D">
            <w:pPr>
              <w:spacing w:after="0" w:line="240" w:lineRule="auto"/>
              <w:jc w:val="both"/>
              <w:rPr>
                <w:rFonts w:ascii="Arial" w:hAnsi="Arial" w:cs="Arial"/>
                <w:sz w:val="20"/>
                <w:szCs w:val="20"/>
              </w:rPr>
            </w:pPr>
            <w:r w:rsidRPr="0690C07D">
              <w:rPr>
                <w:rFonts w:ascii="Arial" w:hAnsi="Arial" w:cs="Arial"/>
                <w:sz w:val="20"/>
                <w:szCs w:val="20"/>
              </w:rPr>
              <w:t>Mapfre</w:t>
            </w:r>
          </w:p>
        </w:tc>
        <w:tc>
          <w:tcPr>
            <w:tcW w:w="1707" w:type="pct"/>
            <w:gridSpan w:val="2"/>
            <w:vAlign w:val="center"/>
          </w:tcPr>
          <w:p w14:paraId="166FAA23" w14:textId="36B73ADA" w:rsidR="0041296D" w:rsidRPr="00A447BE" w:rsidRDefault="004C693F" w:rsidP="0041296D">
            <w:pPr>
              <w:spacing w:after="0" w:line="240" w:lineRule="auto"/>
              <w:jc w:val="both"/>
              <w:rPr>
                <w:rFonts w:ascii="Arial" w:hAnsi="Arial" w:cs="Arial"/>
                <w:sz w:val="20"/>
                <w:szCs w:val="20"/>
              </w:rPr>
            </w:pPr>
            <w:r>
              <w:rPr>
                <w:rFonts w:ascii="Arial" w:hAnsi="Arial" w:cs="Arial"/>
                <w:sz w:val="20"/>
                <w:szCs w:val="20"/>
              </w:rPr>
              <w:t>Santiago García</w:t>
            </w:r>
          </w:p>
        </w:tc>
      </w:tr>
      <w:tr w:rsidR="0041296D" w:rsidRPr="00A447BE" w14:paraId="49684B1C" w14:textId="77777777" w:rsidTr="001757B6">
        <w:trPr>
          <w:trHeight w:val="244"/>
        </w:trPr>
        <w:tc>
          <w:tcPr>
            <w:tcW w:w="894" w:type="pct"/>
            <w:vAlign w:val="center"/>
          </w:tcPr>
          <w:p w14:paraId="008AF844" w14:textId="1CEB7487" w:rsidR="0041296D" w:rsidRPr="00881F18" w:rsidRDefault="0041296D" w:rsidP="0041296D">
            <w:pPr>
              <w:spacing w:after="0" w:line="240" w:lineRule="auto"/>
              <w:jc w:val="both"/>
              <w:rPr>
                <w:rFonts w:ascii="Arial" w:hAnsi="Arial" w:cs="Arial"/>
                <w:sz w:val="20"/>
                <w:szCs w:val="20"/>
              </w:rPr>
            </w:pPr>
            <w:r>
              <w:rPr>
                <w:rFonts w:ascii="Arial" w:hAnsi="Arial" w:cs="Arial"/>
                <w:sz w:val="20"/>
                <w:szCs w:val="20"/>
              </w:rPr>
              <w:t>Bolívar</w:t>
            </w:r>
          </w:p>
        </w:tc>
        <w:tc>
          <w:tcPr>
            <w:tcW w:w="1475" w:type="pct"/>
            <w:gridSpan w:val="2"/>
            <w:vAlign w:val="center"/>
          </w:tcPr>
          <w:p w14:paraId="6E630A6A" w14:textId="30CB8776" w:rsidR="0041296D" w:rsidRDefault="0041296D" w:rsidP="0041296D">
            <w:pPr>
              <w:spacing w:after="0" w:line="240" w:lineRule="auto"/>
              <w:jc w:val="both"/>
              <w:rPr>
                <w:rFonts w:ascii="Arial" w:hAnsi="Arial" w:cs="Arial"/>
                <w:sz w:val="20"/>
                <w:szCs w:val="20"/>
              </w:rPr>
            </w:pPr>
            <w:r>
              <w:rPr>
                <w:rFonts w:ascii="Arial" w:hAnsi="Arial" w:cs="Arial"/>
                <w:sz w:val="20"/>
                <w:szCs w:val="20"/>
              </w:rPr>
              <w:t>Carlos Tobón</w:t>
            </w:r>
          </w:p>
        </w:tc>
        <w:tc>
          <w:tcPr>
            <w:tcW w:w="924" w:type="pct"/>
            <w:vAlign w:val="center"/>
          </w:tcPr>
          <w:p w14:paraId="689369CF" w14:textId="3CB4DF1D" w:rsidR="0041296D" w:rsidRPr="00A447BE" w:rsidRDefault="0041296D" w:rsidP="0041296D">
            <w:pPr>
              <w:spacing w:after="0" w:line="240" w:lineRule="auto"/>
              <w:jc w:val="both"/>
              <w:rPr>
                <w:rFonts w:ascii="Arial" w:hAnsi="Arial" w:cs="Arial"/>
                <w:sz w:val="20"/>
                <w:szCs w:val="20"/>
              </w:rPr>
            </w:pPr>
            <w:r>
              <w:rPr>
                <w:rFonts w:ascii="Arial" w:hAnsi="Arial" w:cs="Arial"/>
                <w:sz w:val="20"/>
                <w:szCs w:val="20"/>
              </w:rPr>
              <w:t>SBS</w:t>
            </w:r>
          </w:p>
        </w:tc>
        <w:tc>
          <w:tcPr>
            <w:tcW w:w="1707" w:type="pct"/>
            <w:gridSpan w:val="2"/>
            <w:vAlign w:val="center"/>
          </w:tcPr>
          <w:p w14:paraId="7A4F25C1" w14:textId="58E7C2F5" w:rsidR="0041296D" w:rsidRPr="00A447BE" w:rsidRDefault="00EA20A2" w:rsidP="0041296D">
            <w:pPr>
              <w:spacing w:after="0" w:line="240" w:lineRule="auto"/>
              <w:jc w:val="both"/>
              <w:rPr>
                <w:rFonts w:ascii="Arial" w:hAnsi="Arial" w:cs="Arial"/>
                <w:sz w:val="20"/>
                <w:szCs w:val="20"/>
              </w:rPr>
            </w:pPr>
            <w:r>
              <w:rPr>
                <w:rFonts w:ascii="Arial" w:hAnsi="Arial" w:cs="Arial"/>
                <w:sz w:val="20"/>
                <w:szCs w:val="20"/>
              </w:rPr>
              <w:t xml:space="preserve">Daniel Guerrero - </w:t>
            </w:r>
            <w:r w:rsidR="00180758">
              <w:rPr>
                <w:rFonts w:ascii="Arial" w:hAnsi="Arial" w:cs="Arial"/>
                <w:sz w:val="20"/>
                <w:szCs w:val="20"/>
              </w:rPr>
              <w:t xml:space="preserve">William </w:t>
            </w:r>
            <w:r w:rsidR="00E93886">
              <w:rPr>
                <w:rFonts w:ascii="Arial" w:hAnsi="Arial" w:cs="Arial"/>
                <w:sz w:val="20"/>
                <w:szCs w:val="20"/>
              </w:rPr>
              <w:t>González</w:t>
            </w:r>
          </w:p>
        </w:tc>
      </w:tr>
      <w:tr w:rsidR="0041296D" w:rsidRPr="00A447BE" w14:paraId="4912D215" w14:textId="77777777" w:rsidTr="001757B6">
        <w:trPr>
          <w:trHeight w:val="244"/>
        </w:trPr>
        <w:tc>
          <w:tcPr>
            <w:tcW w:w="894" w:type="pct"/>
            <w:vAlign w:val="center"/>
          </w:tcPr>
          <w:p w14:paraId="3505E6FF" w14:textId="6ED64B05" w:rsidR="0041296D" w:rsidRPr="0690C07D" w:rsidRDefault="0041296D" w:rsidP="0041296D">
            <w:pPr>
              <w:spacing w:after="0" w:line="240" w:lineRule="auto"/>
              <w:jc w:val="both"/>
              <w:rPr>
                <w:rFonts w:ascii="Arial" w:hAnsi="Arial" w:cs="Arial"/>
                <w:sz w:val="20"/>
                <w:szCs w:val="20"/>
              </w:rPr>
            </w:pPr>
            <w:r>
              <w:rPr>
                <w:rFonts w:ascii="Arial" w:hAnsi="Arial" w:cs="Arial"/>
                <w:sz w:val="20"/>
                <w:szCs w:val="20"/>
              </w:rPr>
              <w:t>Cardif</w:t>
            </w:r>
          </w:p>
        </w:tc>
        <w:tc>
          <w:tcPr>
            <w:tcW w:w="1475" w:type="pct"/>
            <w:gridSpan w:val="2"/>
            <w:vAlign w:val="center"/>
          </w:tcPr>
          <w:p w14:paraId="3E7B8620" w14:textId="3AB43B28" w:rsidR="0041296D" w:rsidRDefault="0041296D" w:rsidP="0041296D">
            <w:pPr>
              <w:spacing w:after="0" w:line="240" w:lineRule="auto"/>
              <w:jc w:val="both"/>
              <w:rPr>
                <w:rFonts w:ascii="Arial" w:hAnsi="Arial" w:cs="Arial"/>
                <w:sz w:val="20"/>
                <w:szCs w:val="20"/>
              </w:rPr>
            </w:pPr>
          </w:p>
        </w:tc>
        <w:tc>
          <w:tcPr>
            <w:tcW w:w="924" w:type="pct"/>
            <w:vAlign w:val="center"/>
          </w:tcPr>
          <w:p w14:paraId="23D54A06" w14:textId="0DE01E6B" w:rsidR="0041296D" w:rsidRDefault="0041296D" w:rsidP="0041296D">
            <w:pPr>
              <w:spacing w:after="0" w:line="240" w:lineRule="auto"/>
              <w:jc w:val="both"/>
              <w:rPr>
                <w:rFonts w:ascii="Arial" w:hAnsi="Arial" w:cs="Arial"/>
                <w:sz w:val="20"/>
                <w:szCs w:val="20"/>
              </w:rPr>
            </w:pPr>
            <w:r>
              <w:rPr>
                <w:rFonts w:ascii="Arial" w:hAnsi="Arial" w:cs="Arial"/>
                <w:sz w:val="20"/>
                <w:szCs w:val="20"/>
              </w:rPr>
              <w:t>Solidaria</w:t>
            </w:r>
          </w:p>
        </w:tc>
        <w:tc>
          <w:tcPr>
            <w:tcW w:w="1707" w:type="pct"/>
            <w:gridSpan w:val="2"/>
            <w:vAlign w:val="center"/>
          </w:tcPr>
          <w:p w14:paraId="48859E32" w14:textId="4C6C9C87" w:rsidR="0041296D" w:rsidRPr="00A447BE" w:rsidRDefault="0041296D" w:rsidP="0041296D">
            <w:pPr>
              <w:spacing w:after="0" w:line="240" w:lineRule="auto"/>
              <w:jc w:val="both"/>
              <w:rPr>
                <w:rFonts w:ascii="Arial" w:hAnsi="Arial" w:cs="Arial"/>
                <w:sz w:val="20"/>
                <w:szCs w:val="20"/>
              </w:rPr>
            </w:pPr>
          </w:p>
        </w:tc>
      </w:tr>
      <w:tr w:rsidR="0041296D" w:rsidRPr="00A447BE" w14:paraId="3C7E52BA" w14:textId="77777777" w:rsidTr="001757B6">
        <w:trPr>
          <w:trHeight w:val="244"/>
        </w:trPr>
        <w:tc>
          <w:tcPr>
            <w:tcW w:w="894" w:type="pct"/>
            <w:vAlign w:val="center"/>
          </w:tcPr>
          <w:p w14:paraId="41163D86" w14:textId="2E08F92D" w:rsidR="0041296D" w:rsidRPr="00811A59" w:rsidRDefault="0041296D" w:rsidP="0041296D">
            <w:pPr>
              <w:spacing w:after="0" w:line="240" w:lineRule="auto"/>
              <w:jc w:val="both"/>
              <w:rPr>
                <w:rFonts w:ascii="Arial" w:hAnsi="Arial" w:cs="Arial"/>
                <w:sz w:val="20"/>
                <w:szCs w:val="20"/>
              </w:rPr>
            </w:pPr>
            <w:r>
              <w:rPr>
                <w:rFonts w:ascii="Arial" w:hAnsi="Arial" w:cs="Arial"/>
                <w:sz w:val="20"/>
                <w:szCs w:val="20"/>
              </w:rPr>
              <w:t>Chubb</w:t>
            </w:r>
          </w:p>
        </w:tc>
        <w:tc>
          <w:tcPr>
            <w:tcW w:w="1475" w:type="pct"/>
            <w:gridSpan w:val="2"/>
            <w:vAlign w:val="center"/>
          </w:tcPr>
          <w:p w14:paraId="0D431B0B" w14:textId="75A04374" w:rsidR="0041296D" w:rsidRPr="00A447BE" w:rsidRDefault="0041296D" w:rsidP="0041296D">
            <w:pPr>
              <w:spacing w:after="0" w:line="240" w:lineRule="auto"/>
              <w:jc w:val="both"/>
              <w:rPr>
                <w:rFonts w:ascii="Arial" w:hAnsi="Arial" w:cs="Arial"/>
                <w:sz w:val="20"/>
                <w:szCs w:val="20"/>
              </w:rPr>
            </w:pPr>
          </w:p>
        </w:tc>
        <w:tc>
          <w:tcPr>
            <w:tcW w:w="924" w:type="pct"/>
            <w:vAlign w:val="center"/>
          </w:tcPr>
          <w:p w14:paraId="627134E8" w14:textId="266A7A5D" w:rsidR="0041296D" w:rsidRPr="00895DD1" w:rsidRDefault="003E14DF" w:rsidP="0041296D">
            <w:pPr>
              <w:spacing w:after="0" w:line="240" w:lineRule="auto"/>
              <w:jc w:val="both"/>
              <w:rPr>
                <w:rFonts w:ascii="Arial" w:hAnsi="Arial" w:cs="Arial"/>
                <w:sz w:val="20"/>
                <w:szCs w:val="20"/>
              </w:rPr>
            </w:pPr>
            <w:r>
              <w:rPr>
                <w:rFonts w:ascii="Arial" w:hAnsi="Arial" w:cs="Arial"/>
                <w:sz w:val="20"/>
                <w:szCs w:val="20"/>
              </w:rPr>
              <w:t>Z</w:t>
            </w:r>
            <w:r w:rsidR="003654C5">
              <w:rPr>
                <w:rFonts w:ascii="Arial" w:hAnsi="Arial" w:cs="Arial"/>
                <w:sz w:val="20"/>
                <w:szCs w:val="20"/>
              </w:rPr>
              <w:t>urich</w:t>
            </w:r>
          </w:p>
        </w:tc>
        <w:tc>
          <w:tcPr>
            <w:tcW w:w="1707" w:type="pct"/>
            <w:gridSpan w:val="2"/>
            <w:vAlign w:val="center"/>
          </w:tcPr>
          <w:p w14:paraId="2C07A62A" w14:textId="6D6A7D6A" w:rsidR="0041296D" w:rsidRPr="00A447BE" w:rsidRDefault="00A918A3" w:rsidP="0041296D">
            <w:pPr>
              <w:spacing w:after="0" w:line="240" w:lineRule="auto"/>
              <w:jc w:val="both"/>
              <w:rPr>
                <w:rFonts w:ascii="Arial" w:hAnsi="Arial" w:cs="Arial"/>
                <w:sz w:val="20"/>
                <w:szCs w:val="20"/>
              </w:rPr>
            </w:pPr>
            <w:r>
              <w:rPr>
                <w:rFonts w:ascii="Arial" w:hAnsi="Arial" w:cs="Arial"/>
                <w:sz w:val="20"/>
                <w:szCs w:val="20"/>
              </w:rPr>
              <w:t>Freddy Daza</w:t>
            </w:r>
          </w:p>
        </w:tc>
      </w:tr>
      <w:tr w:rsidR="0041296D" w:rsidRPr="00A447BE" w14:paraId="225FF792" w14:textId="77777777" w:rsidTr="001757B6">
        <w:trPr>
          <w:trHeight w:val="244"/>
        </w:trPr>
        <w:tc>
          <w:tcPr>
            <w:tcW w:w="894" w:type="pct"/>
            <w:vAlign w:val="center"/>
          </w:tcPr>
          <w:p w14:paraId="55388F9F" w14:textId="294BFEA7" w:rsidR="0041296D" w:rsidRDefault="0041296D" w:rsidP="0041296D">
            <w:pPr>
              <w:spacing w:after="0" w:line="240" w:lineRule="auto"/>
              <w:jc w:val="both"/>
              <w:rPr>
                <w:rFonts w:ascii="Arial" w:hAnsi="Arial" w:cs="Arial"/>
                <w:sz w:val="20"/>
                <w:szCs w:val="20"/>
              </w:rPr>
            </w:pPr>
            <w:r w:rsidRPr="0690C07D">
              <w:rPr>
                <w:rFonts w:ascii="Arial" w:hAnsi="Arial" w:cs="Arial"/>
                <w:sz w:val="20"/>
                <w:szCs w:val="20"/>
              </w:rPr>
              <w:t>Equidad</w:t>
            </w:r>
          </w:p>
        </w:tc>
        <w:tc>
          <w:tcPr>
            <w:tcW w:w="1475" w:type="pct"/>
            <w:gridSpan w:val="2"/>
            <w:vAlign w:val="center"/>
          </w:tcPr>
          <w:p w14:paraId="75EAAFBC" w14:textId="18F01FE5" w:rsidR="0041296D" w:rsidRDefault="0041296D" w:rsidP="0041296D">
            <w:pPr>
              <w:spacing w:after="0" w:line="240" w:lineRule="auto"/>
              <w:jc w:val="both"/>
              <w:rPr>
                <w:rFonts w:ascii="Arial" w:hAnsi="Arial" w:cs="Arial"/>
                <w:sz w:val="20"/>
                <w:szCs w:val="20"/>
              </w:rPr>
            </w:pPr>
          </w:p>
        </w:tc>
        <w:tc>
          <w:tcPr>
            <w:tcW w:w="924" w:type="pct"/>
            <w:vAlign w:val="center"/>
          </w:tcPr>
          <w:p w14:paraId="4764AB7E" w14:textId="48964507" w:rsidR="0041296D" w:rsidRPr="00895DD1" w:rsidRDefault="0041296D" w:rsidP="0041296D">
            <w:pPr>
              <w:spacing w:after="0" w:line="240" w:lineRule="auto"/>
              <w:jc w:val="both"/>
              <w:rPr>
                <w:rFonts w:ascii="Arial" w:hAnsi="Arial" w:cs="Arial"/>
                <w:sz w:val="20"/>
                <w:szCs w:val="20"/>
              </w:rPr>
            </w:pPr>
            <w:r>
              <w:rPr>
                <w:rFonts w:ascii="Arial" w:hAnsi="Arial" w:cs="Arial"/>
                <w:sz w:val="20"/>
                <w:szCs w:val="20"/>
              </w:rPr>
              <w:t>Suramericana</w:t>
            </w:r>
          </w:p>
        </w:tc>
        <w:tc>
          <w:tcPr>
            <w:tcW w:w="1707" w:type="pct"/>
            <w:gridSpan w:val="2"/>
            <w:vAlign w:val="center"/>
          </w:tcPr>
          <w:p w14:paraId="7C13E5B3" w14:textId="691BDC71" w:rsidR="0041296D" w:rsidRPr="00A447BE" w:rsidRDefault="00DE2F3F" w:rsidP="0041296D">
            <w:pPr>
              <w:spacing w:after="0" w:line="240" w:lineRule="auto"/>
              <w:jc w:val="both"/>
              <w:rPr>
                <w:rFonts w:ascii="Arial" w:hAnsi="Arial" w:cs="Arial"/>
                <w:sz w:val="20"/>
                <w:szCs w:val="20"/>
              </w:rPr>
            </w:pPr>
            <w:r>
              <w:rPr>
                <w:rFonts w:ascii="Arial" w:hAnsi="Arial" w:cs="Arial"/>
                <w:sz w:val="20"/>
                <w:szCs w:val="20"/>
              </w:rPr>
              <w:t>Camilo Agudelo</w:t>
            </w:r>
            <w:r w:rsidR="00A918A3">
              <w:rPr>
                <w:rFonts w:ascii="Arial" w:hAnsi="Arial" w:cs="Arial"/>
                <w:sz w:val="20"/>
                <w:szCs w:val="20"/>
              </w:rPr>
              <w:t xml:space="preserve"> </w:t>
            </w:r>
          </w:p>
        </w:tc>
      </w:tr>
      <w:tr w:rsidR="0041296D" w:rsidRPr="00A447BE" w14:paraId="2704FFD6" w14:textId="77777777" w:rsidTr="001757B6">
        <w:trPr>
          <w:trHeight w:val="244"/>
        </w:trPr>
        <w:tc>
          <w:tcPr>
            <w:tcW w:w="894" w:type="pct"/>
            <w:vAlign w:val="center"/>
          </w:tcPr>
          <w:p w14:paraId="1BEBD028" w14:textId="1DBB18C6" w:rsidR="0041296D" w:rsidRDefault="0041296D" w:rsidP="0041296D">
            <w:pPr>
              <w:spacing w:after="0" w:line="240" w:lineRule="auto"/>
              <w:jc w:val="both"/>
              <w:rPr>
                <w:rFonts w:ascii="Arial" w:hAnsi="Arial" w:cs="Arial"/>
                <w:sz w:val="20"/>
                <w:szCs w:val="20"/>
              </w:rPr>
            </w:pPr>
            <w:r w:rsidRPr="0690C07D">
              <w:rPr>
                <w:rFonts w:ascii="Arial" w:hAnsi="Arial" w:cs="Arial"/>
                <w:sz w:val="20"/>
                <w:szCs w:val="20"/>
              </w:rPr>
              <w:t>Estado</w:t>
            </w:r>
          </w:p>
        </w:tc>
        <w:tc>
          <w:tcPr>
            <w:tcW w:w="1475" w:type="pct"/>
            <w:gridSpan w:val="2"/>
            <w:vAlign w:val="center"/>
          </w:tcPr>
          <w:p w14:paraId="409D5783" w14:textId="05BD77CC" w:rsidR="0041296D" w:rsidRDefault="000460FA" w:rsidP="0041296D">
            <w:pPr>
              <w:spacing w:after="0" w:line="240" w:lineRule="auto"/>
              <w:jc w:val="both"/>
              <w:rPr>
                <w:rFonts w:ascii="Arial" w:hAnsi="Arial" w:cs="Arial"/>
                <w:sz w:val="20"/>
                <w:szCs w:val="20"/>
              </w:rPr>
            </w:pPr>
            <w:r>
              <w:rPr>
                <w:rFonts w:ascii="Arial" w:hAnsi="Arial" w:cs="Arial"/>
                <w:sz w:val="20"/>
                <w:szCs w:val="20"/>
              </w:rPr>
              <w:t>Andre</w:t>
            </w:r>
            <w:r w:rsidR="00C83F7E">
              <w:rPr>
                <w:rFonts w:ascii="Arial" w:hAnsi="Arial" w:cs="Arial"/>
                <w:sz w:val="20"/>
                <w:szCs w:val="20"/>
              </w:rPr>
              <w:t>s Felipe Gonzalez</w:t>
            </w:r>
            <w:r w:rsidR="002917BB">
              <w:rPr>
                <w:rFonts w:ascii="Arial" w:hAnsi="Arial" w:cs="Arial"/>
                <w:sz w:val="20"/>
                <w:szCs w:val="20"/>
              </w:rPr>
              <w:t xml:space="preserve"> – Olga Chinchilla</w:t>
            </w:r>
          </w:p>
        </w:tc>
        <w:tc>
          <w:tcPr>
            <w:tcW w:w="924" w:type="pct"/>
            <w:vAlign w:val="center"/>
          </w:tcPr>
          <w:p w14:paraId="6F331348" w14:textId="3487075A" w:rsidR="0041296D" w:rsidRPr="00881F18" w:rsidRDefault="0041296D" w:rsidP="0041296D">
            <w:pPr>
              <w:spacing w:after="0" w:line="240" w:lineRule="auto"/>
              <w:jc w:val="both"/>
              <w:rPr>
                <w:rFonts w:ascii="Arial" w:hAnsi="Arial" w:cs="Arial"/>
                <w:sz w:val="20"/>
                <w:szCs w:val="20"/>
              </w:rPr>
            </w:pPr>
          </w:p>
        </w:tc>
        <w:tc>
          <w:tcPr>
            <w:tcW w:w="1707" w:type="pct"/>
            <w:gridSpan w:val="2"/>
            <w:vAlign w:val="center"/>
          </w:tcPr>
          <w:p w14:paraId="15779111" w14:textId="5175F00D" w:rsidR="0041296D" w:rsidRDefault="0041296D" w:rsidP="0041296D">
            <w:pPr>
              <w:spacing w:after="0" w:line="240" w:lineRule="auto"/>
              <w:jc w:val="both"/>
              <w:rPr>
                <w:rFonts w:ascii="Arial" w:hAnsi="Arial" w:cs="Arial"/>
                <w:sz w:val="20"/>
                <w:szCs w:val="20"/>
              </w:rPr>
            </w:pPr>
          </w:p>
        </w:tc>
      </w:tr>
      <w:tr w:rsidR="0041296D" w:rsidRPr="00A447BE" w14:paraId="75B46AEE" w14:textId="77777777" w:rsidTr="001757B6">
        <w:trPr>
          <w:trHeight w:val="244"/>
        </w:trPr>
        <w:tc>
          <w:tcPr>
            <w:tcW w:w="894" w:type="pct"/>
            <w:vAlign w:val="center"/>
          </w:tcPr>
          <w:p w14:paraId="22F74EB7" w14:textId="3B94B698" w:rsidR="0041296D" w:rsidRDefault="0041296D" w:rsidP="0041296D">
            <w:pPr>
              <w:spacing w:after="0" w:line="240" w:lineRule="auto"/>
              <w:jc w:val="both"/>
              <w:rPr>
                <w:rFonts w:ascii="Arial" w:hAnsi="Arial" w:cs="Arial"/>
                <w:sz w:val="20"/>
                <w:szCs w:val="20"/>
              </w:rPr>
            </w:pPr>
            <w:r>
              <w:rPr>
                <w:rFonts w:ascii="Arial" w:hAnsi="Arial" w:cs="Arial"/>
                <w:sz w:val="20"/>
                <w:szCs w:val="20"/>
              </w:rPr>
              <w:t>HDI</w:t>
            </w:r>
          </w:p>
        </w:tc>
        <w:tc>
          <w:tcPr>
            <w:tcW w:w="1475" w:type="pct"/>
            <w:gridSpan w:val="2"/>
            <w:vAlign w:val="center"/>
          </w:tcPr>
          <w:p w14:paraId="04937F67" w14:textId="76E02B33" w:rsidR="0041296D" w:rsidRDefault="00C83F7E" w:rsidP="0041296D">
            <w:pPr>
              <w:spacing w:after="0" w:line="240" w:lineRule="auto"/>
              <w:jc w:val="both"/>
              <w:rPr>
                <w:rFonts w:ascii="Arial" w:hAnsi="Arial" w:cs="Arial"/>
                <w:sz w:val="20"/>
                <w:szCs w:val="20"/>
              </w:rPr>
            </w:pPr>
            <w:r>
              <w:rPr>
                <w:rFonts w:ascii="Arial" w:hAnsi="Arial" w:cs="Arial"/>
                <w:sz w:val="20"/>
                <w:szCs w:val="20"/>
              </w:rPr>
              <w:t>Francisco Giraldo</w:t>
            </w:r>
          </w:p>
        </w:tc>
        <w:tc>
          <w:tcPr>
            <w:tcW w:w="924" w:type="pct"/>
            <w:vAlign w:val="center"/>
          </w:tcPr>
          <w:p w14:paraId="298B3962" w14:textId="302540D9" w:rsidR="0041296D" w:rsidRPr="00881F18" w:rsidRDefault="0041296D" w:rsidP="0041296D">
            <w:pPr>
              <w:spacing w:after="0" w:line="240" w:lineRule="auto"/>
              <w:jc w:val="both"/>
              <w:rPr>
                <w:rFonts w:ascii="Arial" w:hAnsi="Arial" w:cs="Arial"/>
                <w:sz w:val="20"/>
                <w:szCs w:val="20"/>
              </w:rPr>
            </w:pPr>
          </w:p>
        </w:tc>
        <w:tc>
          <w:tcPr>
            <w:tcW w:w="1707" w:type="pct"/>
            <w:gridSpan w:val="2"/>
            <w:vAlign w:val="center"/>
          </w:tcPr>
          <w:p w14:paraId="5D252976" w14:textId="13333FDA" w:rsidR="0041296D" w:rsidRDefault="0041296D" w:rsidP="0041296D">
            <w:pPr>
              <w:spacing w:after="0" w:line="240" w:lineRule="auto"/>
              <w:jc w:val="both"/>
              <w:rPr>
                <w:rFonts w:ascii="Arial" w:hAnsi="Arial" w:cs="Arial"/>
                <w:sz w:val="20"/>
                <w:szCs w:val="20"/>
              </w:rPr>
            </w:pPr>
          </w:p>
        </w:tc>
      </w:tr>
      <w:tr w:rsidR="0041296D" w:rsidRPr="00A447BE"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41296D" w:rsidRPr="00A447BE" w:rsidRDefault="0041296D" w:rsidP="0041296D">
            <w:pPr>
              <w:spacing w:after="0" w:line="240" w:lineRule="auto"/>
              <w:jc w:val="both"/>
              <w:rPr>
                <w:rFonts w:ascii="Arial" w:hAnsi="Arial" w:cs="Arial"/>
                <w:b/>
                <w:bCs/>
                <w:color w:val="000000" w:themeColor="text1"/>
                <w:sz w:val="20"/>
                <w:szCs w:val="20"/>
              </w:rPr>
            </w:pPr>
            <w:r w:rsidRPr="0690C07D">
              <w:rPr>
                <w:rFonts w:ascii="Arial" w:hAnsi="Arial" w:cs="Arial"/>
                <w:b/>
                <w:bCs/>
                <w:color w:val="000000" w:themeColor="text1"/>
                <w:sz w:val="20"/>
                <w:szCs w:val="20"/>
              </w:rPr>
              <w:t>Asistentes Fasecolda</w:t>
            </w:r>
          </w:p>
        </w:tc>
      </w:tr>
      <w:tr w:rsidR="0041296D" w:rsidRPr="00A447BE" w14:paraId="3154A4AD" w14:textId="77777777" w:rsidTr="004B4FD8">
        <w:trPr>
          <w:trHeight w:val="244"/>
        </w:trPr>
        <w:tc>
          <w:tcPr>
            <w:tcW w:w="2369" w:type="pct"/>
            <w:gridSpan w:val="3"/>
            <w:vAlign w:val="center"/>
          </w:tcPr>
          <w:p w14:paraId="69DCB62C" w14:textId="12A031BF" w:rsidR="0041296D" w:rsidRPr="0690C07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Carlos Varela</w:t>
            </w:r>
          </w:p>
        </w:tc>
        <w:tc>
          <w:tcPr>
            <w:tcW w:w="2631" w:type="pct"/>
            <w:gridSpan w:val="3"/>
            <w:vAlign w:val="center"/>
          </w:tcPr>
          <w:p w14:paraId="5345A195" w14:textId="3709C3A7" w:rsidR="0041296D" w:rsidRPr="0690C07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Vicepresidente Técnico</w:t>
            </w:r>
          </w:p>
        </w:tc>
      </w:tr>
      <w:tr w:rsidR="0041296D" w:rsidRPr="00A447BE" w14:paraId="5034B72D" w14:textId="77777777" w:rsidTr="004B4FD8">
        <w:trPr>
          <w:trHeight w:val="244"/>
        </w:trPr>
        <w:tc>
          <w:tcPr>
            <w:tcW w:w="2369" w:type="pct"/>
            <w:gridSpan w:val="3"/>
            <w:vAlign w:val="center"/>
          </w:tcPr>
          <w:p w14:paraId="75284A43" w14:textId="18392E3C" w:rsidR="0041296D" w:rsidRDefault="0041296D" w:rsidP="0041296D">
            <w:pPr>
              <w:spacing w:after="0" w:line="240" w:lineRule="auto"/>
              <w:jc w:val="both"/>
              <w:rPr>
                <w:rFonts w:ascii="Arial" w:hAnsi="Arial" w:cs="Arial"/>
                <w:sz w:val="20"/>
                <w:szCs w:val="20"/>
                <w:lang w:val="es-ES"/>
              </w:rPr>
            </w:pPr>
            <w:r w:rsidRPr="0690C07D">
              <w:rPr>
                <w:rFonts w:ascii="Arial" w:hAnsi="Arial" w:cs="Arial"/>
                <w:sz w:val="20"/>
                <w:szCs w:val="20"/>
                <w:lang w:val="es-ES"/>
              </w:rPr>
              <w:t>Luis Guillermo Gil</w:t>
            </w:r>
          </w:p>
        </w:tc>
        <w:tc>
          <w:tcPr>
            <w:tcW w:w="2631" w:type="pct"/>
            <w:gridSpan w:val="3"/>
            <w:vAlign w:val="center"/>
          </w:tcPr>
          <w:p w14:paraId="25B5F2EA" w14:textId="64AF84DE" w:rsidR="0041296D" w:rsidRPr="00A447BE" w:rsidRDefault="0041296D" w:rsidP="0041296D">
            <w:pPr>
              <w:spacing w:after="0" w:line="240" w:lineRule="auto"/>
              <w:jc w:val="both"/>
              <w:rPr>
                <w:rFonts w:ascii="Arial" w:hAnsi="Arial" w:cs="Arial"/>
                <w:sz w:val="20"/>
                <w:szCs w:val="20"/>
                <w:lang w:val="es-ES"/>
              </w:rPr>
            </w:pPr>
            <w:r w:rsidRPr="0690C07D">
              <w:rPr>
                <w:rFonts w:ascii="Arial" w:hAnsi="Arial" w:cs="Arial"/>
                <w:sz w:val="20"/>
                <w:szCs w:val="20"/>
                <w:lang w:val="es-ES"/>
              </w:rPr>
              <w:t>Director Cámara Técnica de Automóviles</w:t>
            </w:r>
          </w:p>
        </w:tc>
      </w:tr>
      <w:tr w:rsidR="0041296D" w:rsidRPr="00A447BE" w14:paraId="5DF66EC6" w14:textId="77777777" w:rsidTr="004B4FD8">
        <w:trPr>
          <w:trHeight w:val="244"/>
        </w:trPr>
        <w:tc>
          <w:tcPr>
            <w:tcW w:w="2369" w:type="pct"/>
            <w:gridSpan w:val="3"/>
            <w:vAlign w:val="center"/>
          </w:tcPr>
          <w:p w14:paraId="4D3ADC66" w14:textId="10F614BA" w:rsidR="0041296D" w:rsidRPr="00A447BE"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Stephanie Pino</w:t>
            </w:r>
          </w:p>
        </w:tc>
        <w:tc>
          <w:tcPr>
            <w:tcW w:w="2631" w:type="pct"/>
            <w:gridSpan w:val="3"/>
            <w:vAlign w:val="center"/>
          </w:tcPr>
          <w:p w14:paraId="662614BC" w14:textId="4B85E4FB" w:rsidR="0041296D" w:rsidRPr="00A447BE"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Subdirectora Cámara Técnica de Automóviles</w:t>
            </w:r>
          </w:p>
        </w:tc>
      </w:tr>
      <w:tr w:rsidR="0041296D" w:rsidRPr="00A447BE" w14:paraId="0998B1A3" w14:textId="77777777" w:rsidTr="004B4FD8">
        <w:trPr>
          <w:trHeight w:val="244"/>
        </w:trPr>
        <w:tc>
          <w:tcPr>
            <w:tcW w:w="2369" w:type="pct"/>
            <w:gridSpan w:val="3"/>
            <w:vAlign w:val="center"/>
          </w:tcPr>
          <w:p w14:paraId="3DBCF01E" w14:textId="33732DBF" w:rsidR="0041296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Juan David Angel Lasso</w:t>
            </w:r>
          </w:p>
        </w:tc>
        <w:tc>
          <w:tcPr>
            <w:tcW w:w="2631" w:type="pct"/>
            <w:gridSpan w:val="3"/>
            <w:vAlign w:val="center"/>
          </w:tcPr>
          <w:p w14:paraId="145485AB" w14:textId="64AEB9A6" w:rsidR="0041296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Profesional Cámara Técnica de Automóviles</w:t>
            </w:r>
          </w:p>
        </w:tc>
      </w:tr>
      <w:tr w:rsidR="007A41E8" w:rsidRPr="00A447BE" w14:paraId="585738B0" w14:textId="77777777" w:rsidTr="004B4FD8">
        <w:trPr>
          <w:trHeight w:val="244"/>
        </w:trPr>
        <w:tc>
          <w:tcPr>
            <w:tcW w:w="2369" w:type="pct"/>
            <w:gridSpan w:val="3"/>
            <w:vAlign w:val="center"/>
          </w:tcPr>
          <w:p w14:paraId="775529D7" w14:textId="6ED00D81" w:rsidR="007A41E8" w:rsidRDefault="00F83812" w:rsidP="0041296D">
            <w:pPr>
              <w:spacing w:after="0" w:line="240" w:lineRule="auto"/>
              <w:jc w:val="both"/>
              <w:rPr>
                <w:rFonts w:ascii="Arial" w:hAnsi="Arial" w:cs="Arial"/>
                <w:sz w:val="20"/>
                <w:szCs w:val="20"/>
                <w:lang w:val="es-ES"/>
              </w:rPr>
            </w:pPr>
            <w:r>
              <w:rPr>
                <w:rFonts w:ascii="Arial" w:hAnsi="Arial" w:cs="Arial"/>
                <w:sz w:val="20"/>
                <w:szCs w:val="20"/>
                <w:lang w:val="es-ES"/>
              </w:rPr>
              <w:t>María Camila Conde</w:t>
            </w:r>
          </w:p>
        </w:tc>
        <w:tc>
          <w:tcPr>
            <w:tcW w:w="2631" w:type="pct"/>
            <w:gridSpan w:val="3"/>
            <w:vAlign w:val="center"/>
          </w:tcPr>
          <w:p w14:paraId="1933191D" w14:textId="6B4E5FF7" w:rsidR="007A41E8" w:rsidRDefault="00F83812" w:rsidP="0041296D">
            <w:pPr>
              <w:spacing w:after="0" w:line="240" w:lineRule="auto"/>
              <w:jc w:val="both"/>
              <w:rPr>
                <w:rFonts w:ascii="Arial" w:hAnsi="Arial" w:cs="Arial"/>
                <w:sz w:val="20"/>
                <w:szCs w:val="20"/>
                <w:lang w:val="es-ES"/>
              </w:rPr>
            </w:pPr>
            <w:r>
              <w:rPr>
                <w:rFonts w:ascii="Arial" w:hAnsi="Arial" w:cs="Arial"/>
                <w:sz w:val="20"/>
                <w:szCs w:val="20"/>
                <w:lang w:val="es-ES"/>
              </w:rPr>
              <w:t>Abogada de la vicepresidencia jurídica</w:t>
            </w:r>
          </w:p>
        </w:tc>
      </w:tr>
      <w:tr w:rsidR="002257ED" w:rsidRPr="00A447BE" w14:paraId="09C4EA2F" w14:textId="77777777" w:rsidTr="004B4FD8">
        <w:trPr>
          <w:trHeight w:val="244"/>
        </w:trPr>
        <w:tc>
          <w:tcPr>
            <w:tcW w:w="2369" w:type="pct"/>
            <w:gridSpan w:val="3"/>
            <w:vAlign w:val="center"/>
          </w:tcPr>
          <w:p w14:paraId="4B52E60B" w14:textId="43C7A2E9" w:rsidR="002257ED" w:rsidRDefault="002257ED" w:rsidP="002257ED">
            <w:pPr>
              <w:spacing w:after="0" w:line="240" w:lineRule="auto"/>
              <w:jc w:val="both"/>
              <w:rPr>
                <w:rFonts w:ascii="Arial" w:hAnsi="Arial" w:cs="Arial"/>
                <w:sz w:val="20"/>
                <w:szCs w:val="20"/>
                <w:lang w:val="es-ES"/>
              </w:rPr>
            </w:pPr>
            <w:r>
              <w:rPr>
                <w:rFonts w:ascii="Arial" w:hAnsi="Arial" w:cs="Arial"/>
                <w:sz w:val="20"/>
                <w:szCs w:val="20"/>
                <w:lang w:val="es-ES"/>
              </w:rPr>
              <w:t>Sandra Lemos</w:t>
            </w:r>
          </w:p>
        </w:tc>
        <w:tc>
          <w:tcPr>
            <w:tcW w:w="2631" w:type="pct"/>
            <w:gridSpan w:val="3"/>
            <w:vAlign w:val="center"/>
          </w:tcPr>
          <w:p w14:paraId="46501866" w14:textId="60BE3E13" w:rsidR="002257ED" w:rsidRDefault="002257ED" w:rsidP="002257ED">
            <w:pPr>
              <w:spacing w:after="0" w:line="240" w:lineRule="auto"/>
              <w:jc w:val="both"/>
              <w:rPr>
                <w:rFonts w:ascii="Arial" w:hAnsi="Arial" w:cs="Arial"/>
                <w:sz w:val="20"/>
                <w:szCs w:val="20"/>
                <w:lang w:val="es-ES"/>
              </w:rPr>
            </w:pPr>
            <w:r>
              <w:rPr>
                <w:rFonts w:ascii="Arial" w:hAnsi="Arial" w:cs="Arial"/>
                <w:sz w:val="20"/>
                <w:szCs w:val="20"/>
                <w:lang w:val="es-ES"/>
              </w:rPr>
              <w:t>Abogada de la vicepresidencia jurídica</w:t>
            </w:r>
          </w:p>
        </w:tc>
      </w:tr>
    </w:tbl>
    <w:p w14:paraId="52049325" w14:textId="77777777" w:rsidR="00AA781B" w:rsidRPr="004A5F01" w:rsidRDefault="00AA781B" w:rsidP="00A7708E">
      <w:pPr>
        <w:spacing w:after="0" w:line="240" w:lineRule="auto"/>
        <w:jc w:val="both"/>
        <w:rPr>
          <w:rFonts w:ascii="Arial" w:hAnsi="Arial" w:cs="Arial"/>
          <w:sz w:val="10"/>
          <w:szCs w:val="20"/>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A447BE" w14:paraId="21863970"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5245B4" w:rsidRDefault="0690C07D" w:rsidP="0690C07D">
            <w:pPr>
              <w:pStyle w:val="Prrafodelista"/>
              <w:numPr>
                <w:ilvl w:val="0"/>
                <w:numId w:val="3"/>
              </w:numPr>
              <w:spacing w:after="0" w:line="240" w:lineRule="auto"/>
              <w:jc w:val="both"/>
              <w:rPr>
                <w:rFonts w:ascii="Arial" w:hAnsi="Arial" w:cs="Arial"/>
                <w:sz w:val="20"/>
                <w:szCs w:val="20"/>
              </w:rPr>
            </w:pPr>
            <w:r w:rsidRPr="0690C07D">
              <w:rPr>
                <w:rFonts w:ascii="Arial" w:hAnsi="Arial" w:cs="Arial"/>
                <w:b/>
                <w:bCs/>
                <w:sz w:val="20"/>
                <w:szCs w:val="20"/>
              </w:rPr>
              <w:t>Verificación del quórum y aprobación del acta anterior</w:t>
            </w:r>
          </w:p>
        </w:tc>
      </w:tr>
      <w:tr w:rsidR="00D92478" w:rsidRPr="00A447BE" w14:paraId="4AF018A8" w14:textId="77777777" w:rsidTr="00F217EB">
        <w:trPr>
          <w:trHeight w:val="567"/>
        </w:trPr>
        <w:tc>
          <w:tcPr>
            <w:tcW w:w="5000" w:type="pct"/>
            <w:tcBorders>
              <w:top w:val="single" w:sz="4" w:space="0" w:color="auto"/>
              <w:left w:val="single" w:sz="4" w:space="0" w:color="auto"/>
              <w:bottom w:val="single" w:sz="4" w:space="0" w:color="auto"/>
            </w:tcBorders>
            <w:vAlign w:val="center"/>
          </w:tcPr>
          <w:p w14:paraId="35564DB6" w14:textId="54F88885" w:rsidR="00E52363" w:rsidRPr="00B506E1" w:rsidRDefault="00B6333A" w:rsidP="00FE6AC9">
            <w:pPr>
              <w:jc w:val="both"/>
              <w:rPr>
                <w:rFonts w:ascii="Arial" w:hAnsi="Arial" w:cs="Arial"/>
                <w:color w:val="000000" w:themeColor="text1"/>
                <w:sz w:val="20"/>
                <w:szCs w:val="20"/>
              </w:rPr>
            </w:pPr>
            <w:r w:rsidRPr="00C663A4">
              <w:rPr>
                <w:rFonts w:ascii="Arial" w:hAnsi="Arial" w:cs="Arial"/>
                <w:sz w:val="20"/>
                <w:szCs w:val="20"/>
              </w:rPr>
              <w:t>Inicio de la sesión a las 8:0</w:t>
            </w:r>
            <w:r w:rsidR="007B6B35">
              <w:rPr>
                <w:rFonts w:ascii="Arial" w:hAnsi="Arial" w:cs="Arial"/>
                <w:sz w:val="20"/>
                <w:szCs w:val="20"/>
              </w:rPr>
              <w:t>5</w:t>
            </w:r>
            <w:r w:rsidRPr="00C663A4">
              <w:rPr>
                <w:rFonts w:ascii="Arial" w:hAnsi="Arial" w:cs="Arial"/>
                <w:sz w:val="20"/>
                <w:szCs w:val="20"/>
              </w:rPr>
              <w:t>am</w:t>
            </w:r>
            <w:r w:rsidR="00651070">
              <w:rPr>
                <w:rFonts w:ascii="Arial" w:hAnsi="Arial" w:cs="Arial"/>
                <w:sz w:val="20"/>
                <w:szCs w:val="20"/>
              </w:rPr>
              <w:t xml:space="preserve">. El presidente de la Cámara da la aprobación para iniciar con el quorum presente. </w:t>
            </w:r>
            <w:r w:rsidRPr="00C663A4">
              <w:rPr>
                <w:rFonts w:ascii="Arial" w:hAnsi="Arial" w:cs="Arial"/>
                <w:sz w:val="20"/>
                <w:szCs w:val="20"/>
              </w:rPr>
              <w:t xml:space="preserve">Luis Guillermo presenta el contenido de la sesión.  Se pregunta por la aprobación del acta anterior: No hay comentarios y se aprueba. </w:t>
            </w:r>
          </w:p>
        </w:tc>
      </w:tr>
      <w:tr w:rsidR="00D92478" w:rsidRPr="00A447BE" w14:paraId="46709B89"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Default="0073546A" w:rsidP="0690C07D">
            <w:pPr>
              <w:pStyle w:val="Prrafodelista"/>
              <w:numPr>
                <w:ilvl w:val="0"/>
                <w:numId w:val="3"/>
              </w:numPr>
              <w:spacing w:after="0" w:line="240" w:lineRule="auto"/>
              <w:jc w:val="both"/>
              <w:rPr>
                <w:rFonts w:ascii="Arial" w:hAnsi="Arial" w:cs="Arial"/>
                <w:b/>
                <w:bCs/>
                <w:color w:val="000000" w:themeColor="text1"/>
                <w:sz w:val="20"/>
                <w:szCs w:val="20"/>
              </w:rPr>
            </w:pPr>
            <w:r>
              <w:rPr>
                <w:rFonts w:ascii="Arial" w:hAnsi="Arial" w:cs="Arial"/>
                <w:b/>
                <w:bCs/>
                <w:color w:val="000000" w:themeColor="text1"/>
                <w:sz w:val="20"/>
                <w:szCs w:val="20"/>
              </w:rPr>
              <w:t>Libreta de asistencia</w:t>
            </w:r>
          </w:p>
        </w:tc>
      </w:tr>
      <w:tr w:rsidR="00D92478" w:rsidRPr="00A447BE" w14:paraId="5BD07B1B"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4FB8BC55" w14:textId="71CF6278" w:rsidR="00257018" w:rsidRPr="00B96482" w:rsidRDefault="00D7005C" w:rsidP="00D7005C">
            <w:pPr>
              <w:spacing w:after="0" w:line="240" w:lineRule="auto"/>
              <w:rPr>
                <w:rFonts w:ascii="Arial" w:hAnsi="Arial" w:cs="Arial"/>
                <w:noProof/>
                <w:sz w:val="20"/>
                <w:szCs w:val="20"/>
              </w:rPr>
            </w:pPr>
            <w:r w:rsidRPr="00B96482">
              <w:rPr>
                <w:rFonts w:ascii="Arial" w:hAnsi="Arial" w:cs="Arial"/>
                <w:noProof/>
                <w:sz w:val="20"/>
                <w:szCs w:val="20"/>
              </w:rPr>
              <w:t>Luis Guillermo presenta la libreta de asistencias</w:t>
            </w:r>
            <w:r w:rsidR="00B96482" w:rsidRPr="00B96482">
              <w:rPr>
                <w:rFonts w:ascii="Arial" w:hAnsi="Arial" w:cs="Arial"/>
                <w:noProof/>
                <w:sz w:val="20"/>
                <w:szCs w:val="20"/>
              </w:rPr>
              <w:t xml:space="preserve">. </w:t>
            </w:r>
          </w:p>
          <w:p w14:paraId="2DDD5043" w14:textId="363BEC08" w:rsidR="0052733C" w:rsidRDefault="0052733C" w:rsidP="00A141A3">
            <w:pPr>
              <w:spacing w:after="0" w:line="240" w:lineRule="auto"/>
              <w:jc w:val="center"/>
              <w:rPr>
                <w:rFonts w:ascii="Arial" w:hAnsi="Arial" w:cs="Arial"/>
                <w:bCs/>
                <w:color w:val="000000" w:themeColor="text1"/>
                <w:sz w:val="20"/>
                <w:szCs w:val="20"/>
              </w:rPr>
            </w:pPr>
          </w:p>
          <w:p w14:paraId="6DDD9288" w14:textId="46619625" w:rsidR="00D15B76" w:rsidRDefault="006D3622" w:rsidP="000D2B41">
            <w:pPr>
              <w:spacing w:after="0" w:line="240" w:lineRule="auto"/>
              <w:jc w:val="center"/>
              <w:rPr>
                <w:rFonts w:ascii="Arial" w:hAnsi="Arial" w:cs="Arial"/>
                <w:bCs/>
                <w:color w:val="000000" w:themeColor="text1"/>
                <w:sz w:val="20"/>
                <w:szCs w:val="20"/>
              </w:rPr>
            </w:pPr>
            <w:r>
              <w:rPr>
                <w:noProof/>
              </w:rPr>
              <w:lastRenderedPageBreak/>
              <w:drawing>
                <wp:inline distT="0" distB="0" distL="0" distR="0" wp14:anchorId="28C9D80B" wp14:editId="639C0D04">
                  <wp:extent cx="3730206" cy="2874856"/>
                  <wp:effectExtent l="0" t="0" r="3810" b="190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40296" cy="2882633"/>
                          </a:xfrm>
                          <a:prstGeom prst="rect">
                            <a:avLst/>
                          </a:prstGeom>
                        </pic:spPr>
                      </pic:pic>
                    </a:graphicData>
                  </a:graphic>
                </wp:inline>
              </w:drawing>
            </w:r>
          </w:p>
          <w:p w14:paraId="2778AEA3" w14:textId="64AAB75D" w:rsidR="00F23D15" w:rsidRPr="0006425E" w:rsidRDefault="00F23D15" w:rsidP="00DD581B">
            <w:pPr>
              <w:spacing w:after="0" w:line="240" w:lineRule="auto"/>
              <w:jc w:val="both"/>
              <w:rPr>
                <w:rFonts w:ascii="Arial" w:hAnsi="Arial" w:cs="Arial"/>
                <w:bCs/>
                <w:color w:val="000000" w:themeColor="text1"/>
                <w:sz w:val="20"/>
                <w:szCs w:val="20"/>
              </w:rPr>
            </w:pPr>
          </w:p>
        </w:tc>
      </w:tr>
      <w:tr w:rsidR="00D92478" w:rsidRPr="00A447BE" w14:paraId="42CFC93B"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42861E70" w:rsidR="00787E0C" w:rsidRPr="00B17066" w:rsidRDefault="0031050A" w:rsidP="00B17066">
            <w:pPr>
              <w:numPr>
                <w:ilvl w:val="0"/>
                <w:numId w:val="3"/>
              </w:numPr>
              <w:spacing w:after="0" w:line="240" w:lineRule="auto"/>
              <w:jc w:val="both"/>
              <w:rPr>
                <w:rFonts w:ascii="Arial" w:eastAsia="Times New Roman" w:hAnsi="Arial" w:cs="Arial"/>
                <w:b/>
                <w:sz w:val="20"/>
                <w:szCs w:val="20"/>
              </w:rPr>
            </w:pPr>
            <w:r>
              <w:rPr>
                <w:rFonts w:ascii="Arial" w:eastAsia="Times New Roman" w:hAnsi="Arial" w:cs="Arial"/>
                <w:b/>
                <w:sz w:val="20"/>
                <w:szCs w:val="20"/>
              </w:rPr>
              <w:lastRenderedPageBreak/>
              <w:t>Balance legislativo</w:t>
            </w:r>
          </w:p>
        </w:tc>
      </w:tr>
      <w:tr w:rsidR="00D92478" w:rsidRPr="00A447BE" w14:paraId="7BB4A506"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54DD6C61" w14:textId="0D7424FD" w:rsidR="000E5561" w:rsidRPr="004A0ABF" w:rsidRDefault="00E66C92" w:rsidP="000E5561">
            <w:pPr>
              <w:rPr>
                <w:rFonts w:ascii="Arial" w:hAnsi="Arial" w:cs="Arial"/>
                <w:sz w:val="20"/>
                <w:szCs w:val="20"/>
              </w:rPr>
            </w:pPr>
            <w:r>
              <w:rPr>
                <w:rFonts w:ascii="Arial" w:hAnsi="Arial" w:cs="Arial"/>
                <w:sz w:val="20"/>
                <w:szCs w:val="20"/>
              </w:rPr>
              <w:t xml:space="preserve">María </w:t>
            </w:r>
            <w:r w:rsidR="000E5561" w:rsidRPr="004A0ABF">
              <w:rPr>
                <w:rFonts w:ascii="Arial" w:hAnsi="Arial" w:cs="Arial"/>
                <w:sz w:val="20"/>
                <w:szCs w:val="20"/>
              </w:rPr>
              <w:t>Camila y Sandra</w:t>
            </w:r>
            <w:r>
              <w:rPr>
                <w:rFonts w:ascii="Arial" w:hAnsi="Arial" w:cs="Arial"/>
                <w:sz w:val="20"/>
                <w:szCs w:val="20"/>
              </w:rPr>
              <w:t xml:space="preserve"> Lemos</w:t>
            </w:r>
            <w:r w:rsidR="000E5561" w:rsidRPr="004A0ABF">
              <w:rPr>
                <w:rFonts w:ascii="Arial" w:hAnsi="Arial" w:cs="Arial"/>
                <w:sz w:val="20"/>
                <w:szCs w:val="20"/>
              </w:rPr>
              <w:t xml:space="preserve">, abogadas de la vicepresidencia jurídica, presentan el balance legislativo. </w:t>
            </w:r>
          </w:p>
          <w:p w14:paraId="4D93B628" w14:textId="77777777" w:rsidR="000E5561" w:rsidRPr="004A0ABF" w:rsidRDefault="000E5561" w:rsidP="000E5561">
            <w:pPr>
              <w:rPr>
                <w:rFonts w:ascii="Arial" w:hAnsi="Arial" w:cs="Arial"/>
                <w:sz w:val="20"/>
                <w:szCs w:val="20"/>
              </w:rPr>
            </w:pPr>
            <w:r w:rsidRPr="004A0ABF">
              <w:rPr>
                <w:rFonts w:ascii="Arial" w:hAnsi="Arial" w:cs="Arial"/>
                <w:sz w:val="20"/>
                <w:szCs w:val="20"/>
              </w:rPr>
              <w:t xml:space="preserve">Se presentan los siguientes proyectos: </w:t>
            </w:r>
          </w:p>
          <w:p w14:paraId="36BFEC1B"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TARIFA SOAT -019/20 C (Tiene concepto negativo por parte del gremio)</w:t>
            </w:r>
          </w:p>
          <w:p w14:paraId="7BD19DE6"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TRANSPORTE PLATAFORMAS DIGITALES PL003/20 C (Archivado por la presión de los taxistas)</w:t>
            </w:r>
          </w:p>
          <w:p w14:paraId="33A37572"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TRANSPORTE AUTOMOTOR MIXTO -036/20C (Tiene concepto negativo por parte del gremio, se están enviando comentarios a los ponentes de la iniciativa)</w:t>
            </w:r>
          </w:p>
          <w:p w14:paraId="20DD57AE"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REGIMEN REGULATORIO TRANSPORTE PL266 221 S</w:t>
            </w:r>
          </w:p>
          <w:p w14:paraId="667969B4"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REGIMEN SANCIONATORIO 426/20 C</w:t>
            </w:r>
          </w:p>
          <w:p w14:paraId="5AD900C5"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SEGURIDAD VIAL 368/20 S (Tuvo problemas en aspectos jurídicos por lo cual se decidió retirarlo y no presentarlo hasta no solucionar los aspectos jurídicos)</w:t>
            </w:r>
          </w:p>
          <w:p w14:paraId="51FF725D" w14:textId="18A6DE86"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INDEMNIZACIÓN PROCESOS DE RESPONSABILIDAD – 104/20 S BAREMOS (No ha tenido apoyo por parte del gobierno nacional, sin embargo</w:t>
            </w:r>
            <w:r w:rsidR="00DC3198" w:rsidRPr="004A0ABF">
              <w:rPr>
                <w:rFonts w:ascii="Arial" w:hAnsi="Arial" w:cs="Arial"/>
                <w:sz w:val="20"/>
                <w:szCs w:val="20"/>
              </w:rPr>
              <w:t>,</w:t>
            </w:r>
            <w:r w:rsidRPr="004A0ABF">
              <w:rPr>
                <w:rFonts w:ascii="Arial" w:hAnsi="Arial" w:cs="Arial"/>
                <w:sz w:val="20"/>
                <w:szCs w:val="20"/>
              </w:rPr>
              <w:t xml:space="preserve"> </w:t>
            </w:r>
            <w:r w:rsidR="000A5DD5" w:rsidRPr="004A0ABF">
              <w:rPr>
                <w:rFonts w:ascii="Arial" w:hAnsi="Arial" w:cs="Arial"/>
                <w:sz w:val="20"/>
                <w:szCs w:val="20"/>
              </w:rPr>
              <w:t>está</w:t>
            </w:r>
            <w:r w:rsidRPr="004A0ABF">
              <w:rPr>
                <w:rFonts w:ascii="Arial" w:hAnsi="Arial" w:cs="Arial"/>
                <w:sz w:val="20"/>
                <w:szCs w:val="20"/>
              </w:rPr>
              <w:t xml:space="preserve"> alineado con lo que se ha venido manejando entre el Comité jurídico y la Cámara Técnica de Autos. Desde el gremio se hará seguimiento exhaustivo una vez se vuelva a radicar en la siguiente legislatura)</w:t>
            </w:r>
          </w:p>
          <w:p w14:paraId="4FD329BC" w14:textId="45A6BD14"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 xml:space="preserve">SISTEMA SEGURO – 408/20C (Georreferenciación de la siniestralidad </w:t>
            </w:r>
            <w:r w:rsidR="000A5DD5" w:rsidRPr="004A0ABF">
              <w:rPr>
                <w:rFonts w:ascii="Arial" w:hAnsi="Arial" w:cs="Arial"/>
                <w:sz w:val="20"/>
                <w:szCs w:val="20"/>
              </w:rPr>
              <w:t>vial</w:t>
            </w:r>
            <w:r w:rsidRPr="004A0ABF">
              <w:rPr>
                <w:rFonts w:ascii="Arial" w:hAnsi="Arial" w:cs="Arial"/>
                <w:sz w:val="20"/>
                <w:szCs w:val="20"/>
              </w:rPr>
              <w:t>)</w:t>
            </w:r>
          </w:p>
          <w:p w14:paraId="72F4E3DD" w14:textId="34E9C1F5"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 xml:space="preserve">BICICLETAS – 246/20C (no </w:t>
            </w:r>
            <w:r w:rsidR="000A5DD5" w:rsidRPr="004A0ABF">
              <w:rPr>
                <w:rFonts w:ascii="Arial" w:hAnsi="Arial" w:cs="Arial"/>
                <w:sz w:val="20"/>
                <w:szCs w:val="20"/>
              </w:rPr>
              <w:t>alcanzo a tener</w:t>
            </w:r>
            <w:r w:rsidRPr="004A0ABF">
              <w:rPr>
                <w:rFonts w:ascii="Arial" w:hAnsi="Arial" w:cs="Arial"/>
                <w:sz w:val="20"/>
                <w:szCs w:val="20"/>
              </w:rPr>
              <w:t xml:space="preserve"> su primer debate y fue archivado)</w:t>
            </w:r>
          </w:p>
          <w:p w14:paraId="37D69BEF"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SEGURIDAD PARA VEHÍCULOS 180/20 CC (Enfocado en aspectos mínimos de seguridad en los vehículos)</w:t>
            </w:r>
          </w:p>
          <w:p w14:paraId="3F28E309" w14:textId="77777777" w:rsidR="000E5561" w:rsidRPr="004A0ABF" w:rsidRDefault="000E5561" w:rsidP="000E5561">
            <w:pPr>
              <w:pStyle w:val="Prrafodelista"/>
              <w:numPr>
                <w:ilvl w:val="0"/>
                <w:numId w:val="23"/>
              </w:numPr>
              <w:spacing w:after="160" w:line="259" w:lineRule="auto"/>
              <w:rPr>
                <w:rFonts w:ascii="Arial" w:hAnsi="Arial" w:cs="Arial"/>
                <w:sz w:val="20"/>
                <w:szCs w:val="20"/>
              </w:rPr>
            </w:pPr>
            <w:r w:rsidRPr="004A0ABF">
              <w:rPr>
                <w:rFonts w:ascii="Arial" w:hAnsi="Arial" w:cs="Arial"/>
                <w:sz w:val="20"/>
                <w:szCs w:val="20"/>
              </w:rPr>
              <w:t>CÓDIGO FLUVIAL 295/20S (Es un proyecto de interés para el gremio)</w:t>
            </w:r>
          </w:p>
          <w:p w14:paraId="1E9AA77D" w14:textId="77777777" w:rsidR="000E5561" w:rsidRPr="00242E8B" w:rsidRDefault="000E5561" w:rsidP="000E5561">
            <w:pPr>
              <w:rPr>
                <w:rFonts w:ascii="Arial" w:hAnsi="Arial" w:cs="Arial"/>
                <w:b/>
                <w:bCs/>
                <w:sz w:val="20"/>
                <w:szCs w:val="20"/>
              </w:rPr>
            </w:pPr>
            <w:r w:rsidRPr="00242E8B">
              <w:rPr>
                <w:rFonts w:ascii="Arial" w:hAnsi="Arial" w:cs="Arial"/>
                <w:b/>
                <w:bCs/>
                <w:sz w:val="20"/>
                <w:szCs w:val="20"/>
              </w:rPr>
              <w:t xml:space="preserve">Comentarios: </w:t>
            </w:r>
          </w:p>
          <w:p w14:paraId="3867A869" w14:textId="7DD78D0E" w:rsidR="00E80128" w:rsidRPr="00B506E1" w:rsidRDefault="000E5561" w:rsidP="00040F9D">
            <w:pPr>
              <w:rPr>
                <w:rFonts w:ascii="Arial" w:hAnsi="Arial" w:cs="Arial"/>
                <w:sz w:val="20"/>
                <w:szCs w:val="20"/>
              </w:rPr>
            </w:pPr>
            <w:r w:rsidRPr="004A0ABF">
              <w:rPr>
                <w:rFonts w:ascii="Arial" w:hAnsi="Arial" w:cs="Arial"/>
                <w:sz w:val="20"/>
                <w:szCs w:val="20"/>
              </w:rPr>
              <w:t xml:space="preserve">Luis Guillermo menciona que en la siguiente legislatura se </w:t>
            </w:r>
            <w:r w:rsidR="00430519">
              <w:rPr>
                <w:rFonts w:ascii="Arial" w:hAnsi="Arial" w:cs="Arial"/>
                <w:sz w:val="20"/>
                <w:szCs w:val="20"/>
              </w:rPr>
              <w:t xml:space="preserve">hará </w:t>
            </w:r>
            <w:r w:rsidRPr="004A0ABF">
              <w:rPr>
                <w:rFonts w:ascii="Arial" w:hAnsi="Arial" w:cs="Arial"/>
                <w:sz w:val="20"/>
                <w:szCs w:val="20"/>
              </w:rPr>
              <w:t xml:space="preserve">seguimiento a los proyectos </w:t>
            </w:r>
            <w:r w:rsidR="00A1045D">
              <w:rPr>
                <w:rFonts w:ascii="Arial" w:hAnsi="Arial" w:cs="Arial"/>
                <w:sz w:val="20"/>
                <w:szCs w:val="20"/>
              </w:rPr>
              <w:t xml:space="preserve">de ley, acudiremos </w:t>
            </w:r>
            <w:r w:rsidRPr="004A0ABF">
              <w:rPr>
                <w:rFonts w:ascii="Arial" w:hAnsi="Arial" w:cs="Arial"/>
                <w:sz w:val="20"/>
                <w:szCs w:val="20"/>
              </w:rPr>
              <w:t xml:space="preserve">a los </w:t>
            </w:r>
            <w:r w:rsidR="00A1045D">
              <w:rPr>
                <w:rFonts w:ascii="Arial" w:hAnsi="Arial" w:cs="Arial"/>
                <w:sz w:val="20"/>
                <w:szCs w:val="20"/>
              </w:rPr>
              <w:t>integrantes de cámara en caso de ser necesario</w:t>
            </w:r>
            <w:r w:rsidRPr="004A0ABF">
              <w:rPr>
                <w:rFonts w:ascii="Arial" w:hAnsi="Arial" w:cs="Arial"/>
                <w:sz w:val="20"/>
                <w:szCs w:val="20"/>
              </w:rPr>
              <w:t xml:space="preserve"> </w:t>
            </w:r>
            <w:r w:rsidR="00EB3452">
              <w:rPr>
                <w:rFonts w:ascii="Arial" w:hAnsi="Arial" w:cs="Arial"/>
                <w:sz w:val="20"/>
                <w:szCs w:val="20"/>
              </w:rPr>
              <w:t>observaciones</w:t>
            </w:r>
            <w:r w:rsidR="000A5DD5">
              <w:rPr>
                <w:rFonts w:ascii="Arial" w:hAnsi="Arial" w:cs="Arial"/>
                <w:sz w:val="20"/>
                <w:szCs w:val="20"/>
              </w:rPr>
              <w:t>.</w:t>
            </w:r>
          </w:p>
        </w:tc>
      </w:tr>
      <w:tr w:rsidR="00D92478" w:rsidRPr="00A447BE" w14:paraId="1D765EAD"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77EEC131" w14:textId="78ED72A4" w:rsidR="00116C9B" w:rsidRPr="0038336A" w:rsidRDefault="0031050A" w:rsidP="0038336A">
            <w:pPr>
              <w:pStyle w:val="Prrafodelista"/>
              <w:numPr>
                <w:ilvl w:val="0"/>
                <w:numId w:val="3"/>
              </w:numPr>
              <w:spacing w:after="0" w:line="240" w:lineRule="auto"/>
              <w:jc w:val="both"/>
              <w:rPr>
                <w:rFonts w:ascii="Arial" w:eastAsia="Times New Roman" w:hAnsi="Arial" w:cs="Arial"/>
                <w:b/>
                <w:sz w:val="20"/>
                <w:szCs w:val="20"/>
                <w:lang w:val="es-ES"/>
              </w:rPr>
            </w:pPr>
            <w:r>
              <w:rPr>
                <w:rFonts w:ascii="Arial" w:eastAsia="Times New Roman" w:hAnsi="Arial" w:cs="Arial"/>
                <w:b/>
                <w:sz w:val="20"/>
                <w:szCs w:val="20"/>
                <w:lang w:val="es-ES"/>
              </w:rPr>
              <w:t>Circular Externa 040 2020</w:t>
            </w:r>
            <w:r w:rsidR="00EF334C">
              <w:rPr>
                <w:rFonts w:ascii="Arial" w:eastAsia="Times New Roman" w:hAnsi="Arial" w:cs="Arial"/>
                <w:b/>
                <w:sz w:val="20"/>
                <w:szCs w:val="20"/>
                <w:lang w:val="es-ES"/>
              </w:rPr>
              <w:t>, antecedentes y gestión gremial</w:t>
            </w:r>
          </w:p>
        </w:tc>
      </w:tr>
      <w:tr w:rsidR="00D92478" w:rsidRPr="00A447BE" w14:paraId="29A08D8B" w14:textId="77777777" w:rsidTr="00F217EB">
        <w:trPr>
          <w:trHeight w:val="977"/>
        </w:trPr>
        <w:tc>
          <w:tcPr>
            <w:tcW w:w="5000" w:type="pct"/>
            <w:tcBorders>
              <w:top w:val="single" w:sz="4" w:space="0" w:color="auto"/>
              <w:left w:val="single" w:sz="4" w:space="0" w:color="auto"/>
              <w:bottom w:val="single" w:sz="4" w:space="0" w:color="auto"/>
            </w:tcBorders>
            <w:shd w:val="clear" w:color="auto" w:fill="auto"/>
            <w:vAlign w:val="center"/>
          </w:tcPr>
          <w:p w14:paraId="36BA5AA3" w14:textId="6CF64FF7" w:rsidR="00464723" w:rsidRPr="00242D0A" w:rsidRDefault="00E66C92" w:rsidP="00464723">
            <w:pPr>
              <w:rPr>
                <w:rFonts w:ascii="Arial" w:hAnsi="Arial" w:cs="Arial"/>
                <w:sz w:val="20"/>
                <w:szCs w:val="20"/>
              </w:rPr>
            </w:pPr>
            <w:r w:rsidRPr="00242D0A">
              <w:rPr>
                <w:rFonts w:ascii="Arial" w:hAnsi="Arial" w:cs="Arial"/>
                <w:sz w:val="20"/>
                <w:szCs w:val="20"/>
              </w:rPr>
              <w:t xml:space="preserve">Maria Camila Conde </w:t>
            </w:r>
            <w:r w:rsidR="005C199A" w:rsidRPr="00242D0A">
              <w:rPr>
                <w:rFonts w:ascii="Arial" w:hAnsi="Arial" w:cs="Arial"/>
                <w:sz w:val="20"/>
                <w:szCs w:val="20"/>
              </w:rPr>
              <w:t>expone la gestión realizada por el gremio sobre la circular externa 040 del 2020</w:t>
            </w:r>
            <w:r w:rsidR="000A7061" w:rsidRPr="00242D0A">
              <w:rPr>
                <w:rFonts w:ascii="Arial" w:hAnsi="Arial" w:cs="Arial"/>
                <w:sz w:val="20"/>
                <w:szCs w:val="20"/>
              </w:rPr>
              <w:t xml:space="preserve">: </w:t>
            </w:r>
          </w:p>
          <w:p w14:paraId="4066ACE5" w14:textId="0AF5D3CB" w:rsidR="000A7061" w:rsidRDefault="000A7061" w:rsidP="00464723">
            <w:r>
              <w:rPr>
                <w:noProof/>
              </w:rPr>
              <w:lastRenderedPageBreak/>
              <w:drawing>
                <wp:inline distT="0" distB="0" distL="0" distR="0" wp14:anchorId="36B86D78" wp14:editId="5C4C6584">
                  <wp:extent cx="5400040" cy="28784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878455"/>
                          </a:xfrm>
                          <a:prstGeom prst="rect">
                            <a:avLst/>
                          </a:prstGeom>
                        </pic:spPr>
                      </pic:pic>
                    </a:graphicData>
                  </a:graphic>
                </wp:inline>
              </w:drawing>
            </w:r>
          </w:p>
          <w:p w14:paraId="13CAC327" w14:textId="6FAC7FED" w:rsidR="000A7061" w:rsidRDefault="00242D0A" w:rsidP="00464723">
            <w:r>
              <w:rPr>
                <w:noProof/>
              </w:rPr>
              <w:drawing>
                <wp:inline distT="0" distB="0" distL="0" distR="0" wp14:anchorId="1D56762E" wp14:editId="190083AD">
                  <wp:extent cx="5400040" cy="2856865"/>
                  <wp:effectExtent l="0" t="0" r="0"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856865"/>
                          </a:xfrm>
                          <a:prstGeom prst="rect">
                            <a:avLst/>
                          </a:prstGeom>
                        </pic:spPr>
                      </pic:pic>
                    </a:graphicData>
                  </a:graphic>
                </wp:inline>
              </w:drawing>
            </w:r>
          </w:p>
          <w:p w14:paraId="47B4970A" w14:textId="129044A0" w:rsidR="007168B0" w:rsidRDefault="007168B0" w:rsidP="00464723">
            <w:r>
              <w:rPr>
                <w:noProof/>
              </w:rPr>
              <w:lastRenderedPageBreak/>
              <w:drawing>
                <wp:inline distT="0" distB="0" distL="0" distR="0" wp14:anchorId="43A57096" wp14:editId="3CDD08C1">
                  <wp:extent cx="5400040" cy="3115945"/>
                  <wp:effectExtent l="0" t="0" r="0"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3115945"/>
                          </a:xfrm>
                          <a:prstGeom prst="rect">
                            <a:avLst/>
                          </a:prstGeom>
                        </pic:spPr>
                      </pic:pic>
                    </a:graphicData>
                  </a:graphic>
                </wp:inline>
              </w:drawing>
            </w:r>
          </w:p>
          <w:p w14:paraId="5C1841C8" w14:textId="4038C5B6" w:rsidR="00353502" w:rsidRPr="006E6802" w:rsidRDefault="00464723" w:rsidP="00EB3452">
            <w:pPr>
              <w:rPr>
                <w:rFonts w:ascii="Arial" w:hAnsi="Arial" w:cs="Arial"/>
                <w:sz w:val="20"/>
                <w:szCs w:val="20"/>
              </w:rPr>
            </w:pPr>
            <w:r w:rsidRPr="00242D0A">
              <w:rPr>
                <w:rFonts w:ascii="Arial" w:hAnsi="Arial" w:cs="Arial"/>
                <w:sz w:val="20"/>
                <w:szCs w:val="20"/>
              </w:rPr>
              <w:t>No hay comentarios</w:t>
            </w:r>
            <w:r w:rsidR="00EB3452">
              <w:rPr>
                <w:rFonts w:ascii="Arial" w:hAnsi="Arial" w:cs="Arial"/>
                <w:sz w:val="20"/>
                <w:szCs w:val="20"/>
              </w:rPr>
              <w:t>-</w:t>
            </w:r>
          </w:p>
        </w:tc>
      </w:tr>
      <w:tr w:rsidR="00D92478" w:rsidRPr="00C40714" w14:paraId="724A551E" w14:textId="77777777" w:rsidTr="00F217EB">
        <w:trPr>
          <w:trHeight w:val="397"/>
        </w:trPr>
        <w:tc>
          <w:tcPr>
            <w:tcW w:w="5000" w:type="pct"/>
            <w:tcBorders>
              <w:top w:val="single" w:sz="4" w:space="0" w:color="auto"/>
            </w:tcBorders>
            <w:shd w:val="clear" w:color="auto" w:fill="D9D9D9" w:themeFill="background1" w:themeFillShade="D9"/>
            <w:vAlign w:val="center"/>
          </w:tcPr>
          <w:p w14:paraId="54739C91" w14:textId="7C973F4F" w:rsidR="007D227F" w:rsidRPr="003F3665" w:rsidRDefault="00EF334C" w:rsidP="003F3665">
            <w:pPr>
              <w:numPr>
                <w:ilvl w:val="0"/>
                <w:numId w:val="3"/>
              </w:numPr>
              <w:spacing w:after="0" w:line="240" w:lineRule="auto"/>
              <w:jc w:val="both"/>
              <w:rPr>
                <w:rFonts w:ascii="Arial" w:eastAsia="Times New Roman" w:hAnsi="Arial" w:cs="Arial"/>
                <w:b/>
                <w:sz w:val="20"/>
                <w:szCs w:val="20"/>
              </w:rPr>
            </w:pPr>
            <w:r>
              <w:rPr>
                <w:rFonts w:ascii="Arial" w:eastAsia="Times New Roman" w:hAnsi="Arial" w:cs="Arial"/>
                <w:b/>
                <w:sz w:val="20"/>
                <w:szCs w:val="20"/>
              </w:rPr>
              <w:lastRenderedPageBreak/>
              <w:t>Gestión gremial PL SOAT</w:t>
            </w:r>
          </w:p>
        </w:tc>
      </w:tr>
      <w:tr w:rsidR="00D92478" w:rsidRPr="00A447BE" w14:paraId="58286EF8" w14:textId="77777777" w:rsidTr="00FD0F88">
        <w:trPr>
          <w:trHeight w:val="576"/>
        </w:trPr>
        <w:tc>
          <w:tcPr>
            <w:tcW w:w="5000" w:type="pct"/>
            <w:tcBorders>
              <w:top w:val="single" w:sz="4" w:space="0" w:color="auto"/>
              <w:left w:val="single" w:sz="4" w:space="0" w:color="auto"/>
              <w:bottom w:val="single" w:sz="4" w:space="0" w:color="auto"/>
            </w:tcBorders>
            <w:shd w:val="clear" w:color="auto" w:fill="auto"/>
            <w:vAlign w:val="center"/>
          </w:tcPr>
          <w:p w14:paraId="699C88CC" w14:textId="77777777" w:rsidR="00E56B71" w:rsidRPr="00EB4CDA" w:rsidRDefault="00E56B71" w:rsidP="005F2D75">
            <w:pPr>
              <w:jc w:val="both"/>
              <w:rPr>
                <w:rFonts w:ascii="Arial" w:hAnsi="Arial" w:cs="Arial"/>
                <w:sz w:val="20"/>
                <w:szCs w:val="20"/>
              </w:rPr>
            </w:pPr>
            <w:r w:rsidRPr="00EB4CDA">
              <w:rPr>
                <w:rFonts w:ascii="Arial" w:hAnsi="Arial" w:cs="Arial"/>
                <w:sz w:val="20"/>
                <w:szCs w:val="20"/>
              </w:rPr>
              <w:t xml:space="preserve">Carlos Varela, vicepresidente técnico de Fasecolda, presenta la situación actual del proyecto de ley 458 de 2021. Se han venido surtiendo victorias pequeñas pero significativas. Ha sido un proyecto de ley muy rápido con 6 conceptos negativos por parte del gobierno nacional. Se realizo un trabajo en conjunto con el gobierno nacional para sensibilizar a la senadora ponente. Han preguntado si este proyecto de ley se puede hundir, pero es complicado. </w:t>
            </w:r>
          </w:p>
          <w:p w14:paraId="3538E28F" w14:textId="7C6DAD3A" w:rsidR="00E56B71" w:rsidRPr="00EB4CDA" w:rsidRDefault="00E56B71" w:rsidP="005F2D75">
            <w:pPr>
              <w:jc w:val="both"/>
              <w:rPr>
                <w:rFonts w:ascii="Arial" w:hAnsi="Arial" w:cs="Arial"/>
                <w:sz w:val="20"/>
                <w:szCs w:val="20"/>
              </w:rPr>
            </w:pPr>
            <w:r w:rsidRPr="00EB4CDA">
              <w:rPr>
                <w:rFonts w:ascii="Arial" w:hAnsi="Arial" w:cs="Arial"/>
                <w:sz w:val="20"/>
                <w:szCs w:val="20"/>
              </w:rPr>
              <w:t xml:space="preserve">El tema de las latas se </w:t>
            </w:r>
            <w:r w:rsidR="00EB4CDA" w:rsidRPr="00EB4CDA">
              <w:rPr>
                <w:rFonts w:ascii="Arial" w:hAnsi="Arial" w:cs="Arial"/>
                <w:sz w:val="20"/>
                <w:szCs w:val="20"/>
              </w:rPr>
              <w:t>peleó</w:t>
            </w:r>
            <w:r w:rsidRPr="00EB4CDA">
              <w:rPr>
                <w:rFonts w:ascii="Arial" w:hAnsi="Arial" w:cs="Arial"/>
                <w:sz w:val="20"/>
                <w:szCs w:val="20"/>
              </w:rPr>
              <w:t xml:space="preserve"> hasta el último momento, pero se volvió una temática central del proyecto. </w:t>
            </w:r>
          </w:p>
          <w:p w14:paraId="625869BB" w14:textId="77777777" w:rsidR="00E56B71" w:rsidRPr="00A11E48" w:rsidRDefault="00E56B71" w:rsidP="005F2D75">
            <w:pPr>
              <w:jc w:val="both"/>
              <w:rPr>
                <w:rFonts w:ascii="Arial" w:hAnsi="Arial" w:cs="Arial"/>
                <w:b/>
                <w:bCs/>
                <w:sz w:val="20"/>
                <w:szCs w:val="20"/>
              </w:rPr>
            </w:pPr>
            <w:r w:rsidRPr="00A11E48">
              <w:rPr>
                <w:rFonts w:ascii="Arial" w:hAnsi="Arial" w:cs="Arial"/>
                <w:b/>
                <w:bCs/>
                <w:sz w:val="20"/>
                <w:szCs w:val="20"/>
              </w:rPr>
              <w:t xml:space="preserve">Comentarios: </w:t>
            </w:r>
          </w:p>
          <w:p w14:paraId="74DD0658" w14:textId="552662D9" w:rsidR="00E56B71" w:rsidRPr="00EB4CDA" w:rsidRDefault="00A11E48" w:rsidP="005F2D75">
            <w:pPr>
              <w:jc w:val="both"/>
              <w:rPr>
                <w:rFonts w:ascii="Arial" w:hAnsi="Arial" w:cs="Arial"/>
                <w:sz w:val="20"/>
                <w:szCs w:val="20"/>
              </w:rPr>
            </w:pPr>
            <w:r w:rsidRPr="00EB4CDA">
              <w:rPr>
                <w:rFonts w:ascii="Arial" w:hAnsi="Arial" w:cs="Arial"/>
                <w:sz w:val="20"/>
                <w:szCs w:val="20"/>
              </w:rPr>
              <w:t>Axa Colpatria</w:t>
            </w:r>
            <w:r w:rsidR="00E56B71" w:rsidRPr="00EB4CDA">
              <w:rPr>
                <w:rFonts w:ascii="Arial" w:hAnsi="Arial" w:cs="Arial"/>
                <w:sz w:val="20"/>
                <w:szCs w:val="20"/>
              </w:rPr>
              <w:t xml:space="preserve">:  Agradecer la intensa gestión realizada para que el proyecto de ley </w:t>
            </w:r>
            <w:r>
              <w:rPr>
                <w:rFonts w:ascii="Arial" w:hAnsi="Arial" w:cs="Arial"/>
                <w:sz w:val="20"/>
                <w:szCs w:val="20"/>
              </w:rPr>
              <w:t>haya desembocado en</w:t>
            </w:r>
            <w:r w:rsidR="00E56B71" w:rsidRPr="00EB4CDA">
              <w:rPr>
                <w:rFonts w:ascii="Arial" w:hAnsi="Arial" w:cs="Arial"/>
                <w:sz w:val="20"/>
                <w:szCs w:val="20"/>
              </w:rPr>
              <w:t xml:space="preserve"> la propuesta actual. Coincido con la rara velocidad en la que se adelantaron los debates del proyecto.  Hablar de responsabilidad civil de daños materiales entra dentro de los límites del ramo de autos. Me concentraré en los siguientes puntos: </w:t>
            </w:r>
          </w:p>
          <w:p w14:paraId="5E494EE2" w14:textId="0576F9E2" w:rsidR="00E56B71" w:rsidRPr="00EB4CDA" w:rsidRDefault="00E56B71" w:rsidP="005F2D75">
            <w:pPr>
              <w:pStyle w:val="Prrafodelista"/>
              <w:numPr>
                <w:ilvl w:val="0"/>
                <w:numId w:val="24"/>
              </w:numPr>
              <w:spacing w:after="160" w:line="259" w:lineRule="auto"/>
              <w:jc w:val="both"/>
              <w:rPr>
                <w:rFonts w:ascii="Arial" w:hAnsi="Arial" w:cs="Arial"/>
                <w:sz w:val="20"/>
                <w:szCs w:val="20"/>
              </w:rPr>
            </w:pPr>
            <w:r w:rsidRPr="00EB4CDA">
              <w:rPr>
                <w:rFonts w:ascii="Arial" w:hAnsi="Arial" w:cs="Arial"/>
                <w:sz w:val="20"/>
                <w:szCs w:val="20"/>
              </w:rPr>
              <w:t xml:space="preserve">Tenemos la oferta disponible para atender la cobertura de RC. La penetración del seguro voluntario es muy </w:t>
            </w:r>
            <w:r w:rsidR="00C87B2D" w:rsidRPr="00EB4CDA">
              <w:rPr>
                <w:rFonts w:ascii="Arial" w:hAnsi="Arial" w:cs="Arial"/>
                <w:sz w:val="20"/>
                <w:szCs w:val="20"/>
              </w:rPr>
              <w:t>baja</w:t>
            </w:r>
            <w:r w:rsidRPr="00EB4CDA">
              <w:rPr>
                <w:rFonts w:ascii="Arial" w:hAnsi="Arial" w:cs="Arial"/>
                <w:sz w:val="20"/>
                <w:szCs w:val="20"/>
              </w:rPr>
              <w:t xml:space="preserve"> y esa es la realidad. Nuestros esfuerzos en la Cámara deben ir orientados a aumentar la penetración del seguro. La visibilidad de este proyecto puede ser que no suceda nada respecto a la aceptación de la cobertura de RC o genere el efecto contrario.  Ya conocemos el Parque automotor, que es muy viejo, y puede tener efectos negativos en los relacionado a las indemnizaciones de autopartes muy antiguas.  Tenemos que analizar el impacto de esta ley a lo largo de la Cadena de </w:t>
            </w:r>
            <w:r w:rsidR="003E7B3E">
              <w:rPr>
                <w:rFonts w:ascii="Arial" w:hAnsi="Arial" w:cs="Arial"/>
                <w:sz w:val="20"/>
                <w:szCs w:val="20"/>
              </w:rPr>
              <w:t>v</w:t>
            </w:r>
            <w:r w:rsidRPr="00EB4CDA">
              <w:rPr>
                <w:rFonts w:ascii="Arial" w:hAnsi="Arial" w:cs="Arial"/>
                <w:sz w:val="20"/>
                <w:szCs w:val="20"/>
              </w:rPr>
              <w:t>alor del seguro voluntario de automóviles</w:t>
            </w:r>
          </w:p>
          <w:p w14:paraId="3D642A1D" w14:textId="77777777" w:rsidR="00E56B71" w:rsidRPr="00EB4CDA" w:rsidRDefault="00E56B71" w:rsidP="005F2D75">
            <w:pPr>
              <w:pStyle w:val="Prrafodelista"/>
              <w:numPr>
                <w:ilvl w:val="0"/>
                <w:numId w:val="24"/>
              </w:numPr>
              <w:spacing w:after="160" w:line="259" w:lineRule="auto"/>
              <w:jc w:val="both"/>
              <w:rPr>
                <w:rFonts w:ascii="Arial" w:hAnsi="Arial" w:cs="Arial"/>
                <w:sz w:val="20"/>
                <w:szCs w:val="20"/>
              </w:rPr>
            </w:pPr>
            <w:r w:rsidRPr="00EB4CDA">
              <w:rPr>
                <w:rFonts w:ascii="Arial" w:hAnsi="Arial" w:cs="Arial"/>
                <w:sz w:val="20"/>
                <w:szCs w:val="20"/>
              </w:rPr>
              <w:t xml:space="preserve">El tema tecnológico va muy de la mano con los choques simples. MARCUS es la respuesta a esta coyuntura porque ya nos venían avisando.  Es triste tener que ver este proyecto de ley saliendo y MARCUS todavía no lo usen todas las aseguradoras. </w:t>
            </w:r>
          </w:p>
          <w:p w14:paraId="46B07799" w14:textId="14DF302D" w:rsidR="00E56B71" w:rsidRPr="00EB4CDA" w:rsidRDefault="00873C68" w:rsidP="005F2D75">
            <w:pPr>
              <w:jc w:val="both"/>
              <w:rPr>
                <w:rFonts w:ascii="Arial" w:hAnsi="Arial" w:cs="Arial"/>
                <w:sz w:val="20"/>
                <w:szCs w:val="20"/>
              </w:rPr>
            </w:pPr>
            <w:r w:rsidRPr="00EB4CDA">
              <w:rPr>
                <w:rFonts w:ascii="Arial" w:hAnsi="Arial" w:cs="Arial"/>
                <w:sz w:val="20"/>
                <w:szCs w:val="20"/>
              </w:rPr>
              <w:t>Bolívar</w:t>
            </w:r>
            <w:r w:rsidR="00E56B71" w:rsidRPr="00EB4CDA">
              <w:rPr>
                <w:rFonts w:ascii="Arial" w:hAnsi="Arial" w:cs="Arial"/>
                <w:sz w:val="20"/>
                <w:szCs w:val="20"/>
              </w:rPr>
              <w:t xml:space="preserve">: Desde que empezamos a participar en la Cámara, el tema de la RC obligatoria ha sido el caballo de batalla.  Hay que iniciar las discusiones para avanzar en nuestros proyectos y no que sea algo que nos imponen.  Esto es una oportunidad para colocar pólizas en segmentos de vehículos que todavía no hemos llegado. </w:t>
            </w:r>
          </w:p>
          <w:p w14:paraId="7AE8F2FC" w14:textId="700996E5" w:rsidR="00E56B71" w:rsidRPr="00EB4CDA" w:rsidRDefault="00E56B71" w:rsidP="005F2D75">
            <w:pPr>
              <w:jc w:val="both"/>
              <w:rPr>
                <w:rFonts w:ascii="Arial" w:hAnsi="Arial" w:cs="Arial"/>
                <w:sz w:val="20"/>
                <w:szCs w:val="20"/>
              </w:rPr>
            </w:pPr>
            <w:r w:rsidRPr="00EB4CDA">
              <w:rPr>
                <w:rFonts w:ascii="Arial" w:hAnsi="Arial" w:cs="Arial"/>
                <w:sz w:val="20"/>
                <w:szCs w:val="20"/>
              </w:rPr>
              <w:lastRenderedPageBreak/>
              <w:t xml:space="preserve">Carlos Varela: La propuesta de </w:t>
            </w:r>
            <w:r w:rsidR="006C7246" w:rsidRPr="00EB4CDA">
              <w:rPr>
                <w:rFonts w:ascii="Arial" w:hAnsi="Arial" w:cs="Arial"/>
                <w:sz w:val="20"/>
                <w:szCs w:val="20"/>
              </w:rPr>
              <w:t>Bolívar</w:t>
            </w:r>
            <w:r w:rsidRPr="00EB4CDA">
              <w:rPr>
                <w:rFonts w:ascii="Arial" w:hAnsi="Arial" w:cs="Arial"/>
                <w:sz w:val="20"/>
                <w:szCs w:val="20"/>
              </w:rPr>
              <w:t xml:space="preserve">, de hacer el estudio integral sobre este seguro obligatorio, no solo técnico, ni actuarial, sino que contemple todas las aristas del producto.  Hay un gran problema en los productos obligatorios sobre todo en la parte donde son de obligatorio porte y obligatoria expedición. </w:t>
            </w:r>
          </w:p>
          <w:p w14:paraId="55BE958C" w14:textId="07B0615F" w:rsidR="00E56B71" w:rsidRPr="00EB4CDA" w:rsidRDefault="00243EA8" w:rsidP="005F2D75">
            <w:pPr>
              <w:jc w:val="both"/>
              <w:rPr>
                <w:rFonts w:ascii="Arial" w:hAnsi="Arial" w:cs="Arial"/>
                <w:sz w:val="20"/>
                <w:szCs w:val="20"/>
              </w:rPr>
            </w:pPr>
            <w:r w:rsidRPr="00EB4CDA">
              <w:rPr>
                <w:rFonts w:ascii="Arial" w:hAnsi="Arial" w:cs="Arial"/>
                <w:sz w:val="20"/>
                <w:szCs w:val="20"/>
              </w:rPr>
              <w:t>Axa Colpatria</w:t>
            </w:r>
            <w:r w:rsidR="00E56B71" w:rsidRPr="00EB4CDA">
              <w:rPr>
                <w:rFonts w:ascii="Arial" w:hAnsi="Arial" w:cs="Arial"/>
                <w:sz w:val="20"/>
                <w:szCs w:val="20"/>
              </w:rPr>
              <w:t xml:space="preserve">: Agradecer a Bolivar por el apoyo. La preocupación es revisar en detalle el tema del producto de la RC obligatorio.  Es hora de tener la discusión para fortalecer el negocio a través de estas oportunidades.  Este es un camino que queríamos inicialmente, y se está dando esta oportunidad.  Hay que revisarlo de manera detallada bajo el contexto del país. </w:t>
            </w:r>
          </w:p>
          <w:p w14:paraId="0B7BFA33" w14:textId="2A7FA4A2" w:rsidR="00E56B71" w:rsidRPr="00EB4CDA" w:rsidRDefault="00E56B71" w:rsidP="005F2D75">
            <w:pPr>
              <w:jc w:val="both"/>
              <w:rPr>
                <w:rFonts w:ascii="Arial" w:hAnsi="Arial" w:cs="Arial"/>
                <w:sz w:val="20"/>
                <w:szCs w:val="20"/>
              </w:rPr>
            </w:pPr>
            <w:r w:rsidRPr="00EB4CDA">
              <w:rPr>
                <w:rFonts w:ascii="Arial" w:hAnsi="Arial" w:cs="Arial"/>
                <w:sz w:val="20"/>
                <w:szCs w:val="20"/>
              </w:rPr>
              <w:t xml:space="preserve">Carlos </w:t>
            </w:r>
            <w:r w:rsidR="000F7C37">
              <w:rPr>
                <w:rFonts w:ascii="Arial" w:hAnsi="Arial" w:cs="Arial"/>
                <w:sz w:val="20"/>
                <w:szCs w:val="20"/>
              </w:rPr>
              <w:t>V</w:t>
            </w:r>
            <w:r w:rsidRPr="00EB4CDA">
              <w:rPr>
                <w:rFonts w:ascii="Arial" w:hAnsi="Arial" w:cs="Arial"/>
                <w:sz w:val="20"/>
                <w:szCs w:val="20"/>
              </w:rPr>
              <w:t>arela: Si</w:t>
            </w:r>
            <w:r w:rsidR="0015330D">
              <w:rPr>
                <w:rFonts w:ascii="Arial" w:hAnsi="Arial" w:cs="Arial"/>
                <w:sz w:val="20"/>
                <w:szCs w:val="20"/>
              </w:rPr>
              <w:t xml:space="preserve"> </w:t>
            </w:r>
            <w:r w:rsidRPr="00EB4CDA">
              <w:rPr>
                <w:rFonts w:ascii="Arial" w:hAnsi="Arial" w:cs="Arial"/>
                <w:sz w:val="20"/>
                <w:szCs w:val="20"/>
              </w:rPr>
              <w:t xml:space="preserve">no hay una voz contraria a lo discutido. Ponemos desde Fasecolda a disposición avanzar en un estudio integral sobre implementar un producto de RC obligatorio. </w:t>
            </w:r>
          </w:p>
          <w:p w14:paraId="56496159" w14:textId="603CF625" w:rsidR="000B445C" w:rsidRPr="00F66751" w:rsidRDefault="00E56B71" w:rsidP="005F2D75">
            <w:pPr>
              <w:jc w:val="both"/>
              <w:rPr>
                <w:rFonts w:ascii="Arial" w:eastAsia="Times New Roman" w:hAnsi="Arial" w:cs="Arial"/>
                <w:sz w:val="20"/>
                <w:szCs w:val="20"/>
                <w:lang w:eastAsia="es-CO"/>
              </w:rPr>
            </w:pPr>
            <w:r w:rsidRPr="00EB4CDA">
              <w:rPr>
                <w:rFonts w:ascii="Arial" w:hAnsi="Arial" w:cs="Arial"/>
                <w:sz w:val="20"/>
                <w:szCs w:val="20"/>
              </w:rPr>
              <w:t>Presidente de la Cámara: Proceder con la iniciativa</w:t>
            </w:r>
            <w:r w:rsidR="00491D8D" w:rsidRPr="00EB4CDA">
              <w:rPr>
                <w:rFonts w:ascii="Arial" w:hAnsi="Arial" w:cs="Arial"/>
                <w:sz w:val="20"/>
                <w:szCs w:val="20"/>
              </w:rPr>
              <w:t>.</w:t>
            </w:r>
          </w:p>
        </w:tc>
      </w:tr>
      <w:tr w:rsidR="00D34A8F" w:rsidRPr="00A447BE" w14:paraId="7909E485" w14:textId="77777777" w:rsidTr="00D34A8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32AC8AED" w:rsidR="00D34A8F" w:rsidRPr="00700CBB" w:rsidRDefault="00C8148D" w:rsidP="00700CBB">
            <w:pPr>
              <w:pStyle w:val="Prrafodelista"/>
              <w:numPr>
                <w:ilvl w:val="0"/>
                <w:numId w:val="3"/>
              </w:numPr>
              <w:rPr>
                <w:rFonts w:ascii="Arial" w:hAnsi="Arial" w:cs="Arial"/>
                <w:b/>
                <w:bCs/>
                <w:sz w:val="20"/>
                <w:szCs w:val="20"/>
              </w:rPr>
            </w:pPr>
            <w:r>
              <w:rPr>
                <w:rFonts w:ascii="Arial" w:hAnsi="Arial" w:cs="Arial"/>
                <w:b/>
                <w:bCs/>
                <w:sz w:val="20"/>
                <w:szCs w:val="20"/>
              </w:rPr>
              <w:lastRenderedPageBreak/>
              <w:t>Resultado impacto coyuntura Paro Nacional</w:t>
            </w:r>
          </w:p>
        </w:tc>
      </w:tr>
      <w:tr w:rsidR="00D34A8F" w:rsidRPr="00A447BE" w14:paraId="0ED2B55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4C0D3ECC" w14:textId="5E0C6C65" w:rsidR="00C8148D" w:rsidRDefault="00507955" w:rsidP="005F2D75">
            <w:pPr>
              <w:jc w:val="both"/>
              <w:rPr>
                <w:rFonts w:ascii="Arial" w:hAnsi="Arial" w:cs="Arial"/>
                <w:sz w:val="20"/>
                <w:szCs w:val="20"/>
              </w:rPr>
            </w:pPr>
            <w:r w:rsidRPr="00B91416">
              <w:rPr>
                <w:rFonts w:ascii="Arial" w:hAnsi="Arial" w:cs="Arial"/>
                <w:sz w:val="20"/>
                <w:szCs w:val="20"/>
              </w:rPr>
              <w:t xml:space="preserve"> </w:t>
            </w:r>
            <w:r w:rsidR="00C8148D" w:rsidRPr="00B91416">
              <w:rPr>
                <w:rFonts w:ascii="Arial" w:hAnsi="Arial" w:cs="Arial"/>
                <w:sz w:val="20"/>
                <w:szCs w:val="20"/>
              </w:rPr>
              <w:t>Luis Guillermo presenta las cifras enviadas por las compañías que respondieron la encuesta</w:t>
            </w:r>
            <w:r w:rsidR="00D31EBC">
              <w:rPr>
                <w:rFonts w:ascii="Arial" w:hAnsi="Arial" w:cs="Arial"/>
                <w:sz w:val="20"/>
                <w:szCs w:val="20"/>
              </w:rPr>
              <w:t xml:space="preserve">. En </w:t>
            </w:r>
            <w:r w:rsidR="009A3AE2">
              <w:rPr>
                <w:rFonts w:ascii="Arial" w:hAnsi="Arial" w:cs="Arial"/>
                <w:sz w:val="20"/>
                <w:szCs w:val="20"/>
              </w:rPr>
              <w:t xml:space="preserve">resumen, </w:t>
            </w:r>
            <w:r w:rsidR="009A3AE2" w:rsidRPr="00B91416">
              <w:rPr>
                <w:rFonts w:ascii="Arial" w:hAnsi="Arial" w:cs="Arial"/>
                <w:sz w:val="20"/>
                <w:szCs w:val="20"/>
              </w:rPr>
              <w:t>se</w:t>
            </w:r>
            <w:r w:rsidR="00C8148D" w:rsidRPr="00B91416">
              <w:rPr>
                <w:rFonts w:ascii="Arial" w:hAnsi="Arial" w:cs="Arial"/>
                <w:sz w:val="20"/>
                <w:szCs w:val="20"/>
              </w:rPr>
              <w:t xml:space="preserve"> han reservado alrededor de 11 mil ochocientos treinta y cinco mil millones de pesos y se han pagado 201 mil millones de pesos. </w:t>
            </w:r>
          </w:p>
          <w:p w14:paraId="1DA74EF0" w14:textId="593C5ED2" w:rsidR="003123C1" w:rsidRPr="00B91416" w:rsidRDefault="003123C1" w:rsidP="003123C1">
            <w:pPr>
              <w:jc w:val="center"/>
              <w:rPr>
                <w:rFonts w:ascii="Arial" w:hAnsi="Arial" w:cs="Arial"/>
                <w:sz w:val="20"/>
                <w:szCs w:val="20"/>
              </w:rPr>
            </w:pPr>
            <w:r>
              <w:rPr>
                <w:noProof/>
              </w:rPr>
              <w:drawing>
                <wp:inline distT="0" distB="0" distL="0" distR="0" wp14:anchorId="7C0E93D9" wp14:editId="564AEBCF">
                  <wp:extent cx="5400040" cy="312864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00040" cy="3128645"/>
                          </a:xfrm>
                          <a:prstGeom prst="rect">
                            <a:avLst/>
                          </a:prstGeom>
                        </pic:spPr>
                      </pic:pic>
                    </a:graphicData>
                  </a:graphic>
                </wp:inline>
              </w:drawing>
            </w:r>
          </w:p>
          <w:p w14:paraId="332EF745" w14:textId="05361D79" w:rsidR="00C8148D" w:rsidRPr="00B91416" w:rsidRDefault="00C8148D" w:rsidP="005F2D75">
            <w:pPr>
              <w:jc w:val="both"/>
              <w:rPr>
                <w:rFonts w:ascii="Arial" w:hAnsi="Arial" w:cs="Arial"/>
                <w:sz w:val="20"/>
                <w:szCs w:val="20"/>
              </w:rPr>
            </w:pPr>
            <w:r w:rsidRPr="00B91416">
              <w:rPr>
                <w:rFonts w:ascii="Arial" w:hAnsi="Arial" w:cs="Arial"/>
                <w:sz w:val="20"/>
                <w:szCs w:val="20"/>
              </w:rPr>
              <w:t xml:space="preserve">Se realiza la propuesta </w:t>
            </w:r>
            <w:r w:rsidR="009A3AE2">
              <w:rPr>
                <w:rFonts w:ascii="Arial" w:hAnsi="Arial" w:cs="Arial"/>
                <w:sz w:val="20"/>
                <w:szCs w:val="20"/>
              </w:rPr>
              <w:t>con el propósito</w:t>
            </w:r>
            <w:r w:rsidRPr="00B91416">
              <w:rPr>
                <w:rFonts w:ascii="Arial" w:hAnsi="Arial" w:cs="Arial"/>
                <w:sz w:val="20"/>
                <w:szCs w:val="20"/>
              </w:rPr>
              <w:t xml:space="preserve"> continuar con el diligenciamiento de la encuesta de forma mensual</w:t>
            </w:r>
            <w:r w:rsidR="009A3AE2">
              <w:rPr>
                <w:rFonts w:ascii="Arial" w:hAnsi="Arial" w:cs="Arial"/>
                <w:sz w:val="20"/>
                <w:szCs w:val="20"/>
              </w:rPr>
              <w:t>. Lo anterior,</w:t>
            </w:r>
            <w:r w:rsidRPr="00B91416">
              <w:rPr>
                <w:rFonts w:ascii="Arial" w:hAnsi="Arial" w:cs="Arial"/>
                <w:sz w:val="20"/>
                <w:szCs w:val="20"/>
              </w:rPr>
              <w:t xml:space="preserve"> para hacer seguimiento a las cifras y compararlas con los indicadores de gestión que publica el área de estadísticas. </w:t>
            </w:r>
          </w:p>
          <w:p w14:paraId="47B1E609" w14:textId="4B73C415" w:rsidR="00507955" w:rsidRPr="00074F85" w:rsidRDefault="00C8148D" w:rsidP="005F2D75">
            <w:pPr>
              <w:jc w:val="both"/>
              <w:rPr>
                <w:rFonts w:ascii="Arial" w:hAnsi="Arial" w:cs="Arial"/>
                <w:sz w:val="20"/>
                <w:szCs w:val="20"/>
              </w:rPr>
            </w:pPr>
            <w:r w:rsidRPr="00B91416">
              <w:rPr>
                <w:rFonts w:ascii="Arial" w:hAnsi="Arial" w:cs="Arial"/>
                <w:sz w:val="20"/>
                <w:szCs w:val="20"/>
              </w:rPr>
              <w:t>Presidente de la Cámara aprueba la iniciativa</w:t>
            </w:r>
            <w:r w:rsidR="005F2D75">
              <w:rPr>
                <w:rFonts w:ascii="Arial" w:hAnsi="Arial" w:cs="Arial"/>
                <w:sz w:val="20"/>
                <w:szCs w:val="20"/>
              </w:rPr>
              <w:t>.</w:t>
            </w:r>
          </w:p>
        </w:tc>
      </w:tr>
      <w:tr w:rsidR="00700CBB" w:rsidRPr="00A447BE" w14:paraId="088F9A74"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6BA6A60" w14:textId="4363D130" w:rsidR="00700CBB" w:rsidRPr="00700CBB" w:rsidRDefault="00195A6F" w:rsidP="00700CBB">
            <w:pPr>
              <w:pStyle w:val="Prrafodelista"/>
              <w:numPr>
                <w:ilvl w:val="0"/>
                <w:numId w:val="3"/>
              </w:numPr>
              <w:jc w:val="both"/>
              <w:rPr>
                <w:rFonts w:ascii="Arial" w:hAnsi="Arial" w:cs="Arial"/>
                <w:b/>
                <w:bCs/>
                <w:sz w:val="20"/>
                <w:szCs w:val="20"/>
              </w:rPr>
            </w:pPr>
            <w:r>
              <w:rPr>
                <w:rFonts w:ascii="Arial" w:hAnsi="Arial" w:cs="Arial"/>
                <w:b/>
                <w:bCs/>
                <w:sz w:val="20"/>
                <w:szCs w:val="20"/>
              </w:rPr>
              <w:t>Observatorio de Cifras, información de contexto</w:t>
            </w:r>
          </w:p>
        </w:tc>
      </w:tr>
      <w:tr w:rsidR="00700CBB" w:rsidRPr="00A447BE" w14:paraId="56884B0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10726EA" w14:textId="77777777" w:rsidR="00F96AE3" w:rsidRPr="00DA5B7C" w:rsidRDefault="00550762" w:rsidP="00F96AE3">
            <w:pPr>
              <w:jc w:val="both"/>
              <w:rPr>
                <w:rFonts w:ascii="Arial" w:hAnsi="Arial" w:cs="Arial"/>
                <w:sz w:val="20"/>
                <w:szCs w:val="20"/>
              </w:rPr>
            </w:pPr>
            <w:r w:rsidRPr="00DA5B7C">
              <w:rPr>
                <w:rFonts w:ascii="Arial" w:hAnsi="Arial" w:cs="Arial"/>
                <w:sz w:val="20"/>
                <w:szCs w:val="20"/>
              </w:rPr>
              <w:t>Eduardo Freire, consultor de Cifras y Conceptos, p</w:t>
            </w:r>
            <w:r w:rsidR="000A0D2F" w:rsidRPr="00DA5B7C">
              <w:rPr>
                <w:rFonts w:ascii="Arial" w:hAnsi="Arial" w:cs="Arial"/>
                <w:sz w:val="20"/>
                <w:szCs w:val="20"/>
              </w:rPr>
              <w:t>resenta un análisis sobre</w:t>
            </w:r>
            <w:r w:rsidR="00F96AE3" w:rsidRPr="00DA5B7C">
              <w:rPr>
                <w:rFonts w:ascii="Arial" w:hAnsi="Arial" w:cs="Arial"/>
                <w:sz w:val="20"/>
                <w:szCs w:val="20"/>
              </w:rPr>
              <w:t>:</w:t>
            </w:r>
          </w:p>
          <w:p w14:paraId="73CCE0CB" w14:textId="77777777" w:rsidR="00545299" w:rsidRPr="00B91416" w:rsidRDefault="00545299" w:rsidP="00545299">
            <w:pPr>
              <w:rPr>
                <w:rFonts w:ascii="Arial" w:hAnsi="Arial" w:cs="Arial"/>
                <w:b/>
                <w:bCs/>
                <w:sz w:val="20"/>
                <w:szCs w:val="20"/>
              </w:rPr>
            </w:pPr>
            <w:r w:rsidRPr="00B91416">
              <w:rPr>
                <w:rFonts w:ascii="Arial" w:hAnsi="Arial" w:cs="Arial"/>
                <w:b/>
                <w:bCs/>
                <w:sz w:val="20"/>
                <w:szCs w:val="20"/>
              </w:rPr>
              <w:t xml:space="preserve">La desocupación, las reclamaciones y los hurtos. Comportamiento y análisis 2017 – 2021. </w:t>
            </w:r>
          </w:p>
          <w:p w14:paraId="15D8B121"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t>Desocupación nacional: Tasa de desempleo y volumen de desocupados</w:t>
            </w:r>
          </w:p>
          <w:p w14:paraId="350FE953"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t xml:space="preserve">Desocupados: Nacional vs principales ciudades </w:t>
            </w:r>
          </w:p>
          <w:p w14:paraId="3E76E0AE"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t>Tasa desempleo: Nacional y principales ciudades (Lo que pasa en las grandes ciudades, determina lo que se ve a nivel nacional)</w:t>
            </w:r>
          </w:p>
          <w:p w14:paraId="719650A5"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t>Volumen mensual de reclamaciones por PTH</w:t>
            </w:r>
          </w:p>
          <w:p w14:paraId="2EA0B730"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t xml:space="preserve">Volumen mensual de reclamaciones por PTH – Total nacional – Según segmento </w:t>
            </w:r>
          </w:p>
          <w:p w14:paraId="66A07FFB"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lastRenderedPageBreak/>
              <w:t>Volumen mensual de reclamaciones por PTH – Ciudades principales</w:t>
            </w:r>
          </w:p>
          <w:p w14:paraId="365AAE54" w14:textId="77777777" w:rsidR="00545299" w:rsidRPr="00307600" w:rsidRDefault="00545299" w:rsidP="00545299">
            <w:pPr>
              <w:pStyle w:val="Prrafodelista"/>
              <w:numPr>
                <w:ilvl w:val="0"/>
                <w:numId w:val="25"/>
              </w:numPr>
              <w:spacing w:after="160" w:line="259" w:lineRule="auto"/>
              <w:rPr>
                <w:rFonts w:ascii="Arial" w:hAnsi="Arial" w:cs="Arial"/>
                <w:sz w:val="20"/>
                <w:szCs w:val="20"/>
              </w:rPr>
            </w:pPr>
            <w:r w:rsidRPr="00307600">
              <w:rPr>
                <w:rFonts w:ascii="Arial" w:hAnsi="Arial" w:cs="Arial"/>
                <w:sz w:val="20"/>
                <w:szCs w:val="20"/>
              </w:rPr>
              <w:t>Volumen mensual reclamaciones por PTH – Total nacional sin ciudades principales</w:t>
            </w:r>
          </w:p>
          <w:p w14:paraId="2BB201F5" w14:textId="77777777" w:rsidR="00545299" w:rsidRPr="00307600" w:rsidRDefault="00545299" w:rsidP="00545299">
            <w:pPr>
              <w:rPr>
                <w:rFonts w:ascii="Arial" w:hAnsi="Arial" w:cs="Arial"/>
                <w:b/>
                <w:bCs/>
                <w:sz w:val="20"/>
                <w:szCs w:val="20"/>
              </w:rPr>
            </w:pPr>
            <w:r w:rsidRPr="00307600">
              <w:rPr>
                <w:rFonts w:ascii="Arial" w:hAnsi="Arial" w:cs="Arial"/>
                <w:b/>
                <w:bCs/>
                <w:sz w:val="20"/>
                <w:szCs w:val="20"/>
              </w:rPr>
              <w:t xml:space="preserve">Comportamiento análisis de hurto </w:t>
            </w:r>
          </w:p>
          <w:p w14:paraId="6701D4AA" w14:textId="77777777"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 xml:space="preserve">Volumen mensual de denuncias por Hurto – Nacional – Automóvil y motos </w:t>
            </w:r>
          </w:p>
          <w:p w14:paraId="4C487498" w14:textId="0181A153"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 xml:space="preserve">Volumen mensual de denuncia por </w:t>
            </w:r>
            <w:r w:rsidR="00B91416" w:rsidRPr="00307600">
              <w:rPr>
                <w:rFonts w:ascii="Arial" w:hAnsi="Arial" w:cs="Arial"/>
                <w:sz w:val="20"/>
                <w:szCs w:val="20"/>
              </w:rPr>
              <w:t>hurtos</w:t>
            </w:r>
            <w:r w:rsidR="00B91416">
              <w:rPr>
                <w:rFonts w:ascii="Arial" w:hAnsi="Arial" w:cs="Arial"/>
                <w:sz w:val="20"/>
                <w:szCs w:val="20"/>
              </w:rPr>
              <w:t xml:space="preserve"> - </w:t>
            </w:r>
            <w:r w:rsidRPr="00307600">
              <w:rPr>
                <w:rFonts w:ascii="Arial" w:hAnsi="Arial" w:cs="Arial"/>
                <w:sz w:val="20"/>
                <w:szCs w:val="20"/>
              </w:rPr>
              <w:t xml:space="preserve">Total nacional por segmento. </w:t>
            </w:r>
          </w:p>
          <w:p w14:paraId="12ADC835" w14:textId="77777777"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Volumen mensual de denuncias por hurto – Total sin principales ciudades – Automóvil y motos.</w:t>
            </w:r>
          </w:p>
          <w:p w14:paraId="2FE65CB1" w14:textId="77777777"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 xml:space="preserve">Volumen mensual de las denuncias por hurto – Bogotá por segmento. </w:t>
            </w:r>
          </w:p>
          <w:p w14:paraId="337EB80F" w14:textId="77777777"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 xml:space="preserve">Volumen mensual de las denuncias por hurto – Medellín por segmento. </w:t>
            </w:r>
          </w:p>
          <w:p w14:paraId="1F67F569" w14:textId="77777777"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 xml:space="preserve">Volumen mensual de las denuncias por hurto – Cali por segmento. </w:t>
            </w:r>
          </w:p>
          <w:p w14:paraId="723E8E70" w14:textId="77777777" w:rsidR="00545299" w:rsidRPr="00307600" w:rsidRDefault="00545299" w:rsidP="00545299">
            <w:pPr>
              <w:pStyle w:val="Prrafodelista"/>
              <w:numPr>
                <w:ilvl w:val="0"/>
                <w:numId w:val="26"/>
              </w:numPr>
              <w:spacing w:after="160" w:line="259" w:lineRule="auto"/>
              <w:rPr>
                <w:rFonts w:ascii="Arial" w:hAnsi="Arial" w:cs="Arial"/>
                <w:sz w:val="20"/>
                <w:szCs w:val="20"/>
              </w:rPr>
            </w:pPr>
            <w:r w:rsidRPr="00307600">
              <w:rPr>
                <w:rFonts w:ascii="Arial" w:hAnsi="Arial" w:cs="Arial"/>
                <w:sz w:val="20"/>
                <w:szCs w:val="20"/>
              </w:rPr>
              <w:t>Volumen mensual de las denuncias por hurto – Sin ciudades principales por segmento.</w:t>
            </w:r>
          </w:p>
          <w:p w14:paraId="64EB61F6" w14:textId="77777777" w:rsidR="00545299" w:rsidRPr="00307600" w:rsidRDefault="00545299" w:rsidP="00545299">
            <w:pPr>
              <w:rPr>
                <w:rFonts w:ascii="Arial" w:hAnsi="Arial" w:cs="Arial"/>
                <w:b/>
                <w:bCs/>
                <w:sz w:val="20"/>
                <w:szCs w:val="20"/>
              </w:rPr>
            </w:pPr>
            <w:r w:rsidRPr="00307600">
              <w:rPr>
                <w:rFonts w:ascii="Arial" w:hAnsi="Arial" w:cs="Arial"/>
                <w:b/>
                <w:bCs/>
                <w:sz w:val="20"/>
                <w:szCs w:val="20"/>
              </w:rPr>
              <w:t xml:space="preserve">Relación entre desempleo, desocupación y hurto. </w:t>
            </w:r>
          </w:p>
          <w:p w14:paraId="0EE7327B" w14:textId="483D7EF9" w:rsidR="00700CBB" w:rsidRPr="00380081" w:rsidRDefault="00750A28" w:rsidP="00750A28">
            <w:pPr>
              <w:rPr>
                <w:rFonts w:ascii="Arial" w:hAnsi="Arial" w:cs="Arial"/>
                <w:sz w:val="20"/>
                <w:szCs w:val="20"/>
              </w:rPr>
            </w:pPr>
            <w:r>
              <w:rPr>
                <w:rFonts w:ascii="Arial" w:hAnsi="Arial" w:cs="Arial"/>
                <w:sz w:val="20"/>
                <w:szCs w:val="20"/>
              </w:rPr>
              <w:t>Den análisis efectuado</w:t>
            </w:r>
            <w:r w:rsidR="00545299" w:rsidRPr="00307600">
              <w:rPr>
                <w:rFonts w:ascii="Arial" w:hAnsi="Arial" w:cs="Arial"/>
                <w:sz w:val="20"/>
                <w:szCs w:val="20"/>
              </w:rPr>
              <w:t xml:space="preserve">, </w:t>
            </w:r>
            <w:r>
              <w:rPr>
                <w:rFonts w:ascii="Arial" w:hAnsi="Arial" w:cs="Arial"/>
                <w:sz w:val="20"/>
                <w:szCs w:val="20"/>
              </w:rPr>
              <w:t xml:space="preserve">encontramos una </w:t>
            </w:r>
            <w:r w:rsidR="00545299" w:rsidRPr="00307600">
              <w:rPr>
                <w:rFonts w:ascii="Arial" w:hAnsi="Arial" w:cs="Arial"/>
                <w:sz w:val="20"/>
                <w:szCs w:val="20"/>
              </w:rPr>
              <w:t xml:space="preserve">relación </w:t>
            </w:r>
            <w:r>
              <w:rPr>
                <w:rFonts w:ascii="Arial" w:hAnsi="Arial" w:cs="Arial"/>
                <w:sz w:val="20"/>
                <w:szCs w:val="20"/>
              </w:rPr>
              <w:t>entre el crecimiento d</w:t>
            </w:r>
            <w:r w:rsidR="00545299" w:rsidRPr="00307600">
              <w:rPr>
                <w:rFonts w:ascii="Arial" w:hAnsi="Arial" w:cs="Arial"/>
                <w:sz w:val="20"/>
                <w:szCs w:val="20"/>
              </w:rPr>
              <w:t>el parque automotor</w:t>
            </w:r>
            <w:r>
              <w:rPr>
                <w:rFonts w:ascii="Arial" w:hAnsi="Arial" w:cs="Arial"/>
                <w:sz w:val="20"/>
                <w:szCs w:val="20"/>
              </w:rPr>
              <w:t xml:space="preserve"> y</w:t>
            </w:r>
            <w:r w:rsidR="00545299" w:rsidRPr="00307600">
              <w:rPr>
                <w:rFonts w:ascii="Arial" w:hAnsi="Arial" w:cs="Arial"/>
                <w:sz w:val="20"/>
                <w:szCs w:val="20"/>
              </w:rPr>
              <w:t xml:space="preserve"> el hurto.</w:t>
            </w:r>
          </w:p>
        </w:tc>
      </w:tr>
      <w:tr w:rsidR="00700CBB" w:rsidRPr="00A447BE" w14:paraId="00720B88"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29A31B7" w14:textId="15522021" w:rsidR="00700CBB" w:rsidRPr="00D105CA" w:rsidRDefault="00195A6F" w:rsidP="00700CBB">
            <w:pPr>
              <w:pStyle w:val="Prrafodelista"/>
              <w:numPr>
                <w:ilvl w:val="0"/>
                <w:numId w:val="3"/>
              </w:numPr>
              <w:jc w:val="both"/>
              <w:rPr>
                <w:rFonts w:ascii="Arial" w:hAnsi="Arial" w:cs="Arial"/>
                <w:b/>
                <w:bCs/>
                <w:sz w:val="20"/>
                <w:szCs w:val="20"/>
              </w:rPr>
            </w:pPr>
            <w:r>
              <w:rPr>
                <w:rFonts w:ascii="Arial" w:hAnsi="Arial" w:cs="Arial"/>
                <w:b/>
                <w:bCs/>
                <w:sz w:val="20"/>
                <w:szCs w:val="20"/>
              </w:rPr>
              <w:lastRenderedPageBreak/>
              <w:t>Tableros BI por Aseguradora modo de acceso.</w:t>
            </w:r>
          </w:p>
        </w:tc>
      </w:tr>
      <w:tr w:rsidR="00700CBB" w:rsidRPr="00A447BE" w14:paraId="6515229D"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F3C3DA2" w14:textId="4E8CFD45" w:rsidR="00700CBB" w:rsidRPr="00380081" w:rsidRDefault="00545299" w:rsidP="00507955">
            <w:pPr>
              <w:jc w:val="both"/>
              <w:rPr>
                <w:rFonts w:ascii="Arial" w:hAnsi="Arial" w:cs="Arial"/>
                <w:sz w:val="20"/>
                <w:szCs w:val="20"/>
              </w:rPr>
            </w:pPr>
            <w:r>
              <w:rPr>
                <w:rFonts w:ascii="Arial" w:hAnsi="Arial" w:cs="Arial"/>
                <w:sz w:val="20"/>
                <w:szCs w:val="20"/>
              </w:rPr>
              <w:t xml:space="preserve">Stephanie </w:t>
            </w:r>
            <w:r w:rsidR="000D7B96">
              <w:rPr>
                <w:rFonts w:ascii="Arial" w:hAnsi="Arial" w:cs="Arial"/>
                <w:sz w:val="20"/>
                <w:szCs w:val="20"/>
              </w:rPr>
              <w:t>expone el nuevo mecanismo para acceder a los tableros de BI.</w:t>
            </w:r>
            <w:r w:rsidR="00574403" w:rsidRPr="00574403">
              <w:rPr>
                <w:rFonts w:ascii="Arial" w:hAnsi="Arial" w:cs="Arial"/>
                <w:sz w:val="20"/>
                <w:szCs w:val="20"/>
              </w:rPr>
              <w:t xml:space="preserve"> </w:t>
            </w:r>
          </w:p>
        </w:tc>
      </w:tr>
      <w:tr w:rsidR="00D105CA" w:rsidRPr="00A447BE" w14:paraId="75B65752" w14:textId="77777777" w:rsidTr="00D105CA">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767D72B" w14:textId="788EDCBD" w:rsidR="00D105CA" w:rsidRPr="00D105CA" w:rsidRDefault="00195A6F" w:rsidP="00D105CA">
            <w:pPr>
              <w:pStyle w:val="Prrafodelista"/>
              <w:numPr>
                <w:ilvl w:val="0"/>
                <w:numId w:val="3"/>
              </w:numPr>
              <w:jc w:val="both"/>
              <w:rPr>
                <w:rFonts w:ascii="Arial" w:hAnsi="Arial" w:cs="Arial"/>
                <w:b/>
                <w:bCs/>
                <w:sz w:val="20"/>
                <w:szCs w:val="20"/>
              </w:rPr>
            </w:pPr>
            <w:r>
              <w:rPr>
                <w:rFonts w:ascii="Arial" w:hAnsi="Arial" w:cs="Arial"/>
                <w:b/>
                <w:bCs/>
                <w:sz w:val="20"/>
                <w:szCs w:val="20"/>
              </w:rPr>
              <w:t>Portal Autos</w:t>
            </w:r>
          </w:p>
        </w:tc>
      </w:tr>
      <w:tr w:rsidR="00D105CA" w:rsidRPr="00A447BE" w14:paraId="17D57434" w14:textId="77777777" w:rsidTr="00422A7C">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4649C9F4" w14:textId="61617E84" w:rsidR="00D105CA" w:rsidRPr="00E80207" w:rsidRDefault="00E80207" w:rsidP="001B4B78">
            <w:pPr>
              <w:jc w:val="both"/>
              <w:rPr>
                <w:rFonts w:ascii="Arial" w:hAnsi="Arial" w:cs="Arial"/>
                <w:sz w:val="20"/>
                <w:szCs w:val="20"/>
              </w:rPr>
            </w:pPr>
            <w:r>
              <w:rPr>
                <w:rFonts w:ascii="Arial" w:hAnsi="Arial" w:cs="Arial"/>
                <w:sz w:val="20"/>
                <w:szCs w:val="20"/>
              </w:rPr>
              <w:t xml:space="preserve">Juan David expone </w:t>
            </w:r>
            <w:r w:rsidR="002F2634">
              <w:rPr>
                <w:rFonts w:ascii="Arial" w:hAnsi="Arial" w:cs="Arial"/>
                <w:sz w:val="20"/>
                <w:szCs w:val="20"/>
              </w:rPr>
              <w:t xml:space="preserve">el contenido del Portal de Autos. En vista </w:t>
            </w:r>
            <w:r w:rsidR="00E76616">
              <w:rPr>
                <w:rFonts w:ascii="Arial" w:hAnsi="Arial" w:cs="Arial"/>
                <w:sz w:val="20"/>
                <w:szCs w:val="20"/>
              </w:rPr>
              <w:t xml:space="preserve">de que el tiempo de la sesión no alcanza para profundizar en el tema, se decide que </w:t>
            </w:r>
            <w:r w:rsidR="002F2634">
              <w:rPr>
                <w:rFonts w:ascii="Arial" w:hAnsi="Arial" w:cs="Arial"/>
                <w:sz w:val="20"/>
                <w:szCs w:val="20"/>
              </w:rPr>
              <w:t xml:space="preserve">la próxima Cámara Técnica </w:t>
            </w:r>
            <w:r w:rsidR="00BF1A40">
              <w:rPr>
                <w:rFonts w:ascii="Arial" w:hAnsi="Arial" w:cs="Arial"/>
                <w:sz w:val="20"/>
                <w:szCs w:val="20"/>
              </w:rPr>
              <w:t xml:space="preserve">se termine de presentar la plataforma. </w:t>
            </w:r>
          </w:p>
        </w:tc>
      </w:tr>
      <w:tr w:rsidR="00D105CA" w:rsidRPr="00A447BE" w14:paraId="7A32E345" w14:textId="77777777" w:rsidTr="00D105CA">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868091F" w14:textId="1CEA8882" w:rsidR="00D105CA" w:rsidRPr="00D105CA" w:rsidRDefault="00422A7C" w:rsidP="00D105CA">
            <w:pPr>
              <w:pStyle w:val="Prrafodelista"/>
              <w:numPr>
                <w:ilvl w:val="0"/>
                <w:numId w:val="3"/>
              </w:numPr>
              <w:jc w:val="both"/>
              <w:rPr>
                <w:rFonts w:ascii="Arial" w:hAnsi="Arial" w:cs="Arial"/>
                <w:b/>
                <w:bCs/>
                <w:sz w:val="20"/>
                <w:szCs w:val="20"/>
              </w:rPr>
            </w:pPr>
            <w:r>
              <w:rPr>
                <w:rFonts w:ascii="Arial" w:hAnsi="Arial" w:cs="Arial"/>
                <w:b/>
                <w:bCs/>
                <w:sz w:val="20"/>
                <w:szCs w:val="20"/>
              </w:rPr>
              <w:t>Proposiciones y varios</w:t>
            </w:r>
          </w:p>
        </w:tc>
      </w:tr>
      <w:tr w:rsidR="00D105CA" w:rsidRPr="00A447BE" w14:paraId="02993DC8" w14:textId="77777777" w:rsidTr="00422A7C">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56CFF28F" w14:textId="241D3AE1" w:rsidR="00D105CA" w:rsidRPr="00D105CA" w:rsidRDefault="00DC03CA" w:rsidP="006F22FC">
            <w:pPr>
              <w:jc w:val="both"/>
              <w:rPr>
                <w:rFonts w:ascii="Arial" w:hAnsi="Arial" w:cs="Arial"/>
                <w:b/>
                <w:bCs/>
                <w:sz w:val="20"/>
                <w:szCs w:val="20"/>
              </w:rPr>
            </w:pPr>
            <w:r>
              <w:rPr>
                <w:rFonts w:ascii="Arial" w:hAnsi="Arial" w:cs="Arial"/>
                <w:sz w:val="20"/>
                <w:szCs w:val="20"/>
              </w:rPr>
              <w:t xml:space="preserve">El tiempo de la sesión no alcanza para discutir sobre proposiciones y varios. </w:t>
            </w:r>
            <w:r w:rsidR="006F22FC" w:rsidRPr="006F22FC">
              <w:rPr>
                <w:rFonts w:ascii="Arial" w:hAnsi="Arial" w:cs="Arial"/>
                <w:sz w:val="20"/>
                <w:szCs w:val="20"/>
              </w:rPr>
              <w:t xml:space="preserve"> </w:t>
            </w:r>
          </w:p>
        </w:tc>
      </w:tr>
    </w:tbl>
    <w:p w14:paraId="138ECD57" w14:textId="77777777" w:rsidR="00E1053F" w:rsidRPr="008D5964" w:rsidRDefault="00E1053F" w:rsidP="00C27E04">
      <w:pPr>
        <w:spacing w:after="0" w:line="240" w:lineRule="auto"/>
        <w:jc w:val="both"/>
        <w:rPr>
          <w:rFonts w:ascii="Arial" w:hAnsi="Arial" w:cs="Arial"/>
          <w:color w:val="FF0000"/>
          <w:sz w:val="12"/>
          <w:szCs w:val="2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E33A18" w14:paraId="04734CD3" w14:textId="77777777" w:rsidTr="00943E5E">
        <w:trPr>
          <w:trHeight w:val="454"/>
        </w:trPr>
        <w:tc>
          <w:tcPr>
            <w:tcW w:w="5000" w:type="pct"/>
            <w:gridSpan w:val="3"/>
            <w:vAlign w:val="center"/>
          </w:tcPr>
          <w:p w14:paraId="68684D88" w14:textId="77777777" w:rsidR="001B7B79" w:rsidRPr="00E33A18" w:rsidRDefault="0690C07D" w:rsidP="0690C07D">
            <w:pPr>
              <w:spacing w:after="0" w:line="240" w:lineRule="auto"/>
              <w:rPr>
                <w:rFonts w:ascii="Arial" w:hAnsi="Arial" w:cs="Arial"/>
                <w:b/>
                <w:bCs/>
                <w:sz w:val="20"/>
                <w:szCs w:val="20"/>
              </w:rPr>
            </w:pPr>
            <w:r w:rsidRPr="0690C07D">
              <w:rPr>
                <w:rFonts w:ascii="Arial" w:hAnsi="Arial" w:cs="Arial"/>
                <w:b/>
                <w:bCs/>
                <w:sz w:val="20"/>
                <w:szCs w:val="20"/>
              </w:rPr>
              <w:t>Próxima reunión</w:t>
            </w:r>
          </w:p>
        </w:tc>
      </w:tr>
      <w:tr w:rsidR="001B7B79" w:rsidRPr="00E33A18" w14:paraId="29DB402A" w14:textId="77777777" w:rsidTr="00943E5E">
        <w:trPr>
          <w:trHeight w:val="454"/>
        </w:trPr>
        <w:tc>
          <w:tcPr>
            <w:tcW w:w="1874" w:type="pct"/>
            <w:vAlign w:val="center"/>
          </w:tcPr>
          <w:p w14:paraId="5656FC23" w14:textId="34AF3D46" w:rsidR="001B7B79" w:rsidRPr="00E33A18" w:rsidRDefault="00D030ED" w:rsidP="0690C07D">
            <w:pPr>
              <w:spacing w:after="0" w:line="240" w:lineRule="auto"/>
              <w:rPr>
                <w:rFonts w:ascii="Arial" w:hAnsi="Arial" w:cs="Arial"/>
                <w:sz w:val="20"/>
                <w:szCs w:val="20"/>
              </w:rPr>
            </w:pPr>
            <w:r>
              <w:rPr>
                <w:rFonts w:ascii="Arial" w:hAnsi="Arial" w:cs="Arial"/>
                <w:b/>
                <w:bCs/>
                <w:sz w:val="20"/>
                <w:szCs w:val="20"/>
              </w:rPr>
              <w:t xml:space="preserve">Fecha: </w:t>
            </w:r>
            <w:r w:rsidR="008365B1">
              <w:rPr>
                <w:rFonts w:ascii="Arial" w:hAnsi="Arial" w:cs="Arial"/>
                <w:b/>
                <w:bCs/>
                <w:sz w:val="20"/>
                <w:szCs w:val="20"/>
              </w:rPr>
              <w:t xml:space="preserve"> </w:t>
            </w:r>
            <w:r w:rsidR="0092342E">
              <w:rPr>
                <w:rFonts w:ascii="Arial" w:hAnsi="Arial" w:cs="Arial"/>
                <w:b/>
                <w:bCs/>
                <w:sz w:val="20"/>
                <w:szCs w:val="20"/>
              </w:rPr>
              <w:t>2</w:t>
            </w:r>
            <w:r w:rsidR="000D4B7E">
              <w:rPr>
                <w:rFonts w:ascii="Arial" w:hAnsi="Arial" w:cs="Arial"/>
                <w:b/>
                <w:bCs/>
                <w:sz w:val="20"/>
                <w:szCs w:val="20"/>
              </w:rPr>
              <w:t>9</w:t>
            </w:r>
            <w:r w:rsidR="00AD0C5D">
              <w:rPr>
                <w:rFonts w:ascii="Arial" w:hAnsi="Arial" w:cs="Arial"/>
                <w:b/>
                <w:bCs/>
                <w:sz w:val="20"/>
                <w:szCs w:val="20"/>
              </w:rPr>
              <w:t xml:space="preserve"> </w:t>
            </w:r>
            <w:r w:rsidR="000D26B9">
              <w:rPr>
                <w:rFonts w:ascii="Arial" w:hAnsi="Arial" w:cs="Arial"/>
                <w:b/>
                <w:bCs/>
                <w:sz w:val="20"/>
                <w:szCs w:val="20"/>
              </w:rPr>
              <w:t>ju</w:t>
            </w:r>
            <w:r w:rsidR="000D4B7E">
              <w:rPr>
                <w:rFonts w:ascii="Arial" w:hAnsi="Arial" w:cs="Arial"/>
                <w:b/>
                <w:bCs/>
                <w:sz w:val="20"/>
                <w:szCs w:val="20"/>
              </w:rPr>
              <w:t>lio</w:t>
            </w:r>
            <w:r w:rsidR="00CC4046">
              <w:rPr>
                <w:rFonts w:ascii="Arial" w:hAnsi="Arial" w:cs="Arial"/>
                <w:b/>
                <w:bCs/>
                <w:sz w:val="20"/>
                <w:szCs w:val="20"/>
              </w:rPr>
              <w:t xml:space="preserve"> </w:t>
            </w:r>
            <w:r w:rsidR="0690C07D" w:rsidRPr="0690C07D">
              <w:rPr>
                <w:rFonts w:ascii="Arial" w:hAnsi="Arial" w:cs="Arial"/>
                <w:b/>
                <w:bCs/>
                <w:sz w:val="20"/>
                <w:szCs w:val="20"/>
              </w:rPr>
              <w:t>de 20</w:t>
            </w:r>
            <w:r w:rsidR="008365B1">
              <w:rPr>
                <w:rFonts w:ascii="Arial" w:hAnsi="Arial" w:cs="Arial"/>
                <w:b/>
                <w:bCs/>
                <w:sz w:val="20"/>
                <w:szCs w:val="20"/>
              </w:rPr>
              <w:t>2</w:t>
            </w:r>
            <w:r w:rsidR="0092342E">
              <w:rPr>
                <w:rFonts w:ascii="Arial" w:hAnsi="Arial" w:cs="Arial"/>
                <w:b/>
                <w:bCs/>
                <w:sz w:val="20"/>
                <w:szCs w:val="20"/>
              </w:rPr>
              <w:t>1</w:t>
            </w:r>
          </w:p>
        </w:tc>
        <w:tc>
          <w:tcPr>
            <w:tcW w:w="1600" w:type="pct"/>
            <w:vAlign w:val="center"/>
          </w:tcPr>
          <w:p w14:paraId="6213C179" w14:textId="1130DB13" w:rsidR="001B7B79" w:rsidRPr="00DA0E9D"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DA0E9D">
              <w:rPr>
                <w:rFonts w:ascii="Arial" w:hAnsi="Arial" w:cs="Arial"/>
                <w:sz w:val="20"/>
                <w:szCs w:val="20"/>
              </w:rPr>
              <w:t>Microsoft teams</w:t>
            </w:r>
          </w:p>
        </w:tc>
        <w:tc>
          <w:tcPr>
            <w:tcW w:w="1526" w:type="pct"/>
            <w:vAlign w:val="center"/>
          </w:tcPr>
          <w:p w14:paraId="2AF23B57" w14:textId="77777777" w:rsidR="001B7B79" w:rsidRPr="00E33A18"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Hora: </w:t>
            </w:r>
            <w:r w:rsidRPr="0690C07D">
              <w:rPr>
                <w:rFonts w:ascii="Arial" w:hAnsi="Arial" w:cs="Arial"/>
                <w:sz w:val="20"/>
                <w:szCs w:val="20"/>
              </w:rPr>
              <w:t>8:00 A.M</w:t>
            </w:r>
          </w:p>
        </w:tc>
      </w:tr>
    </w:tbl>
    <w:p w14:paraId="5B3950A4" w14:textId="77777777" w:rsidR="008D5964" w:rsidRPr="008D5964" w:rsidRDefault="008D5964" w:rsidP="00C27E04">
      <w:pPr>
        <w:spacing w:after="0" w:line="240" w:lineRule="auto"/>
        <w:jc w:val="both"/>
        <w:rPr>
          <w:rFonts w:ascii="Arial" w:hAnsi="Arial" w:cs="Arial"/>
          <w:sz w:val="8"/>
          <w:szCs w:val="20"/>
        </w:rPr>
      </w:pPr>
    </w:p>
    <w:p w14:paraId="40D7850F" w14:textId="6E4CA738" w:rsidR="00013D1F" w:rsidRDefault="00D030ED" w:rsidP="0690C07D">
      <w:pPr>
        <w:spacing w:after="0" w:line="240" w:lineRule="auto"/>
        <w:jc w:val="both"/>
        <w:rPr>
          <w:rFonts w:ascii="Arial" w:hAnsi="Arial" w:cs="Arial"/>
          <w:sz w:val="20"/>
          <w:szCs w:val="20"/>
        </w:rPr>
      </w:pPr>
      <w:r>
        <w:rPr>
          <w:rFonts w:ascii="Arial" w:hAnsi="Arial" w:cs="Arial"/>
          <w:sz w:val="20"/>
          <w:szCs w:val="20"/>
        </w:rPr>
        <w:t xml:space="preserve">Hacia las </w:t>
      </w:r>
      <w:r w:rsidR="009C46C2">
        <w:rPr>
          <w:rFonts w:ascii="Arial" w:hAnsi="Arial" w:cs="Arial"/>
          <w:sz w:val="20"/>
          <w:szCs w:val="20"/>
        </w:rPr>
        <w:t>10</w:t>
      </w:r>
      <w:r>
        <w:rPr>
          <w:rFonts w:ascii="Arial" w:hAnsi="Arial" w:cs="Arial"/>
          <w:sz w:val="20"/>
          <w:szCs w:val="20"/>
        </w:rPr>
        <w:t>:</w:t>
      </w:r>
      <w:r w:rsidR="009C46C2">
        <w:rPr>
          <w:rFonts w:ascii="Arial" w:hAnsi="Arial" w:cs="Arial"/>
          <w:sz w:val="20"/>
          <w:szCs w:val="20"/>
        </w:rPr>
        <w:t>05</w:t>
      </w:r>
      <w:r w:rsidR="0690C07D" w:rsidRPr="0690C07D">
        <w:rPr>
          <w:rFonts w:ascii="Arial" w:hAnsi="Arial" w:cs="Arial"/>
          <w:sz w:val="20"/>
          <w:szCs w:val="20"/>
        </w:rPr>
        <w:t xml:space="preserve"> a.m. se dio por terminada la reunión.</w:t>
      </w:r>
    </w:p>
    <w:p w14:paraId="2718765B" w14:textId="77777777" w:rsidR="00D95905" w:rsidRDefault="00D95905" w:rsidP="00C27E04">
      <w:pPr>
        <w:spacing w:after="0" w:line="240" w:lineRule="auto"/>
        <w:jc w:val="both"/>
        <w:rPr>
          <w:rFonts w:ascii="Arial" w:hAnsi="Arial" w:cs="Arial"/>
          <w:sz w:val="20"/>
          <w:szCs w:val="20"/>
        </w:rPr>
      </w:pPr>
    </w:p>
    <w:p w14:paraId="708135BB" w14:textId="38CC216C" w:rsidR="008D5964" w:rsidRDefault="008D5964" w:rsidP="00C27E04">
      <w:pPr>
        <w:spacing w:after="0" w:line="240" w:lineRule="auto"/>
        <w:jc w:val="both"/>
        <w:rPr>
          <w:rFonts w:ascii="Arial" w:hAnsi="Arial" w:cs="Arial"/>
          <w:sz w:val="20"/>
          <w:szCs w:val="20"/>
        </w:rPr>
      </w:pPr>
    </w:p>
    <w:p w14:paraId="0A2AF2E5" w14:textId="2CB4F9AF" w:rsidR="006C49C5" w:rsidRDefault="006C49C5" w:rsidP="00C27E04">
      <w:pPr>
        <w:spacing w:after="0" w:line="240" w:lineRule="auto"/>
        <w:jc w:val="both"/>
        <w:rPr>
          <w:rFonts w:ascii="Arial" w:hAnsi="Arial" w:cs="Arial"/>
          <w:sz w:val="20"/>
          <w:szCs w:val="20"/>
        </w:rPr>
      </w:pPr>
    </w:p>
    <w:p w14:paraId="35DB74C8" w14:textId="3F1BFE10" w:rsidR="006C49C5" w:rsidRDefault="006C49C5" w:rsidP="00C27E04">
      <w:pPr>
        <w:spacing w:after="0" w:line="240" w:lineRule="auto"/>
        <w:jc w:val="both"/>
        <w:rPr>
          <w:rFonts w:ascii="Arial" w:hAnsi="Arial" w:cs="Arial"/>
          <w:sz w:val="20"/>
          <w:szCs w:val="20"/>
        </w:rPr>
      </w:pPr>
    </w:p>
    <w:p w14:paraId="2FEE8ABF" w14:textId="6D4DA08B" w:rsidR="006C49C5" w:rsidRDefault="006C49C5" w:rsidP="00C27E04">
      <w:pPr>
        <w:spacing w:after="0" w:line="240" w:lineRule="auto"/>
        <w:jc w:val="both"/>
        <w:rPr>
          <w:rFonts w:ascii="Arial" w:hAnsi="Arial" w:cs="Arial"/>
          <w:sz w:val="20"/>
          <w:szCs w:val="20"/>
        </w:rPr>
      </w:pPr>
    </w:p>
    <w:p w14:paraId="5614E88F" w14:textId="7B2A9DB9" w:rsidR="006C49C5" w:rsidRDefault="006C49C5" w:rsidP="00C27E04">
      <w:pPr>
        <w:spacing w:after="0" w:line="240" w:lineRule="auto"/>
        <w:jc w:val="both"/>
        <w:rPr>
          <w:rFonts w:ascii="Arial" w:hAnsi="Arial" w:cs="Arial"/>
          <w:sz w:val="20"/>
          <w:szCs w:val="20"/>
        </w:rPr>
      </w:pPr>
    </w:p>
    <w:p w14:paraId="2CF1B200" w14:textId="77777777" w:rsidR="006C49C5" w:rsidRPr="00E33A18" w:rsidRDefault="006C49C5" w:rsidP="00C27E04">
      <w:pPr>
        <w:spacing w:after="0" w:line="240" w:lineRule="auto"/>
        <w:jc w:val="both"/>
        <w:rPr>
          <w:rFonts w:ascii="Arial" w:hAnsi="Arial" w:cs="Arial"/>
          <w:sz w:val="20"/>
          <w:szCs w:val="20"/>
        </w:rPr>
      </w:pPr>
    </w:p>
    <w:p w14:paraId="27F73B60" w14:textId="77777777" w:rsidR="00D95905" w:rsidRPr="00E33A18" w:rsidRDefault="00D95905" w:rsidP="00C27E04">
      <w:pPr>
        <w:spacing w:after="0" w:line="240" w:lineRule="auto"/>
        <w:jc w:val="both"/>
        <w:rPr>
          <w:rFonts w:ascii="Arial" w:hAnsi="Arial" w:cs="Arial"/>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E33A18" w14:paraId="6A2D9B3A" w14:textId="77777777" w:rsidTr="0690C07D">
        <w:trPr>
          <w:trHeight w:val="57"/>
          <w:jc w:val="center"/>
        </w:trPr>
        <w:tc>
          <w:tcPr>
            <w:tcW w:w="4255" w:type="dxa"/>
            <w:vAlign w:val="bottom"/>
          </w:tcPr>
          <w:p w14:paraId="52AD8FD7" w14:textId="2EABC4AB" w:rsidR="00AF6736" w:rsidRPr="008D5964" w:rsidRDefault="001A26DF" w:rsidP="0690C07D">
            <w:pPr>
              <w:spacing w:after="0" w:line="240" w:lineRule="auto"/>
              <w:jc w:val="center"/>
              <w:rPr>
                <w:rFonts w:ascii="Arial" w:hAnsi="Arial" w:cs="Arial"/>
                <w:b/>
                <w:bCs/>
                <w:sz w:val="18"/>
                <w:szCs w:val="18"/>
                <w:lang w:val="es-MX"/>
              </w:rPr>
            </w:pPr>
            <w:r>
              <w:rPr>
                <w:rFonts w:ascii="Arial" w:hAnsi="Arial" w:cs="Arial"/>
                <w:b/>
                <w:bCs/>
                <w:sz w:val="18"/>
                <w:szCs w:val="18"/>
                <w:lang w:val="es-MX"/>
              </w:rPr>
              <w:t>SANTIAGO GARCÍA</w:t>
            </w:r>
          </w:p>
        </w:tc>
        <w:tc>
          <w:tcPr>
            <w:tcW w:w="3949" w:type="dxa"/>
            <w:vAlign w:val="bottom"/>
          </w:tcPr>
          <w:p w14:paraId="67740D42" w14:textId="77777777" w:rsidR="00AF6736" w:rsidRPr="008D5964" w:rsidRDefault="0690C07D" w:rsidP="0690C07D">
            <w:pPr>
              <w:spacing w:after="0" w:line="240" w:lineRule="auto"/>
              <w:jc w:val="center"/>
              <w:rPr>
                <w:rFonts w:ascii="Arial" w:hAnsi="Arial" w:cs="Arial"/>
                <w:b/>
                <w:bCs/>
                <w:sz w:val="18"/>
                <w:szCs w:val="18"/>
                <w:lang w:val="es-MX"/>
              </w:rPr>
            </w:pPr>
            <w:r w:rsidRPr="0690C07D">
              <w:rPr>
                <w:rFonts w:ascii="Arial" w:hAnsi="Arial" w:cs="Arial"/>
                <w:b/>
                <w:bCs/>
                <w:sz w:val="18"/>
                <w:szCs w:val="18"/>
                <w:lang w:val="es-MX"/>
              </w:rPr>
              <w:t>LUIS GUILLERMO GIL</w:t>
            </w:r>
          </w:p>
        </w:tc>
      </w:tr>
      <w:tr w:rsidR="00AF6736" w:rsidRPr="00E33A18" w14:paraId="6B07184D" w14:textId="77777777" w:rsidTr="0690C07D">
        <w:trPr>
          <w:trHeight w:val="192"/>
          <w:jc w:val="center"/>
        </w:trPr>
        <w:tc>
          <w:tcPr>
            <w:tcW w:w="4255" w:type="dxa"/>
          </w:tcPr>
          <w:p w14:paraId="72A902BE" w14:textId="5940AAD4"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 xml:space="preserve">Presidente de la </w:t>
            </w:r>
            <w:r w:rsidR="007048F7">
              <w:rPr>
                <w:rFonts w:ascii="Arial" w:hAnsi="Arial" w:cs="Arial"/>
                <w:sz w:val="18"/>
                <w:szCs w:val="18"/>
                <w:lang w:val="es-MX"/>
              </w:rPr>
              <w:t>Cámara</w:t>
            </w:r>
          </w:p>
        </w:tc>
        <w:tc>
          <w:tcPr>
            <w:tcW w:w="3949" w:type="dxa"/>
            <w:vAlign w:val="bottom"/>
          </w:tcPr>
          <w:p w14:paraId="58DB2AD5" w14:textId="77777777"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Director de la Cámara Técnica de Automóviles</w:t>
            </w:r>
          </w:p>
        </w:tc>
      </w:tr>
    </w:tbl>
    <w:p w14:paraId="0A3C2388" w14:textId="77777777" w:rsidR="00B0371A" w:rsidRPr="00E33A18" w:rsidRDefault="00B0371A" w:rsidP="008D5964">
      <w:pPr>
        <w:spacing w:after="0" w:line="240" w:lineRule="auto"/>
        <w:jc w:val="both"/>
        <w:rPr>
          <w:rFonts w:ascii="Arial" w:hAnsi="Arial" w:cs="Arial"/>
          <w:b/>
          <w:sz w:val="20"/>
          <w:szCs w:val="20"/>
        </w:rPr>
      </w:pPr>
    </w:p>
    <w:sectPr w:rsidR="00B0371A" w:rsidRPr="00E33A18"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62D8A" w14:textId="77777777" w:rsidR="007D3585" w:rsidRDefault="007D3585" w:rsidP="00063CEE">
      <w:pPr>
        <w:spacing w:after="0" w:line="240" w:lineRule="auto"/>
      </w:pPr>
      <w:r>
        <w:separator/>
      </w:r>
    </w:p>
  </w:endnote>
  <w:endnote w:type="continuationSeparator" w:id="0">
    <w:p w14:paraId="5C261EC0" w14:textId="77777777" w:rsidR="007D3585" w:rsidRDefault="007D3585" w:rsidP="00063CEE">
      <w:pPr>
        <w:spacing w:after="0" w:line="240" w:lineRule="auto"/>
      </w:pPr>
      <w:r>
        <w:continuationSeparator/>
      </w:r>
    </w:p>
  </w:endnote>
  <w:endnote w:type="continuationNotice" w:id="1">
    <w:p w14:paraId="070F621C" w14:textId="77777777" w:rsidR="007D3585" w:rsidRDefault="007D35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09287" w14:textId="77777777" w:rsidR="007D3585" w:rsidRDefault="007D3585" w:rsidP="00063CEE">
      <w:pPr>
        <w:spacing w:after="0" w:line="240" w:lineRule="auto"/>
      </w:pPr>
      <w:r>
        <w:separator/>
      </w:r>
    </w:p>
  </w:footnote>
  <w:footnote w:type="continuationSeparator" w:id="0">
    <w:p w14:paraId="729E502C" w14:textId="77777777" w:rsidR="007D3585" w:rsidRDefault="007D3585" w:rsidP="00063CEE">
      <w:pPr>
        <w:spacing w:after="0" w:line="240" w:lineRule="auto"/>
      </w:pPr>
      <w:r>
        <w:continuationSeparator/>
      </w:r>
    </w:p>
  </w:footnote>
  <w:footnote w:type="continuationNotice" w:id="1">
    <w:p w14:paraId="65873491" w14:textId="77777777" w:rsidR="007D3585" w:rsidRDefault="007D35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60F1"/>
    <w:multiLevelType w:val="hybridMultilevel"/>
    <w:tmpl w:val="A0EE76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776764A"/>
    <w:multiLevelType w:val="hybridMultilevel"/>
    <w:tmpl w:val="04629F18"/>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9805D5"/>
    <w:multiLevelType w:val="hybridMultilevel"/>
    <w:tmpl w:val="DF4E46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86378BB"/>
    <w:multiLevelType w:val="multilevel"/>
    <w:tmpl w:val="BD783F12"/>
    <w:styleLink w:val="Nummeriert"/>
    <w:lvl w:ilvl="0">
      <w:start w:val="1"/>
      <w:numFmt w:val="decimal"/>
      <w:lvlText w:val="%1."/>
      <w:lvlJc w:val="left"/>
      <w:pPr>
        <w:tabs>
          <w:tab w:val="num" w:pos="360"/>
        </w:tabs>
        <w:ind w:left="360" w:hanging="360"/>
      </w:pPr>
      <w:rPr>
        <w:b/>
        <w:bCs/>
        <w:position w:val="0"/>
        <w:u w:val="single"/>
      </w:rPr>
    </w:lvl>
    <w:lvl w:ilvl="1">
      <w:start w:val="1"/>
      <w:numFmt w:val="decimal"/>
      <w:lvlText w:val="%2."/>
      <w:lvlJc w:val="left"/>
      <w:pPr>
        <w:tabs>
          <w:tab w:val="num" w:pos="720"/>
        </w:tabs>
        <w:ind w:left="720" w:hanging="360"/>
      </w:pPr>
      <w:rPr>
        <w:b/>
        <w:bCs/>
        <w:position w:val="0"/>
        <w:u w:val="single"/>
      </w:rPr>
    </w:lvl>
    <w:lvl w:ilvl="2">
      <w:start w:val="1"/>
      <w:numFmt w:val="decimal"/>
      <w:lvlText w:val="%3."/>
      <w:lvlJc w:val="left"/>
      <w:pPr>
        <w:tabs>
          <w:tab w:val="num" w:pos="1080"/>
        </w:tabs>
        <w:ind w:left="1080" w:hanging="360"/>
      </w:pPr>
      <w:rPr>
        <w:b/>
        <w:bCs/>
        <w:position w:val="0"/>
        <w:u w:val="single"/>
      </w:rPr>
    </w:lvl>
    <w:lvl w:ilvl="3">
      <w:start w:val="1"/>
      <w:numFmt w:val="decimal"/>
      <w:lvlText w:val="%4."/>
      <w:lvlJc w:val="left"/>
      <w:pPr>
        <w:tabs>
          <w:tab w:val="num" w:pos="1440"/>
        </w:tabs>
        <w:ind w:left="1440" w:hanging="360"/>
      </w:pPr>
      <w:rPr>
        <w:b/>
        <w:bCs/>
        <w:position w:val="0"/>
        <w:u w:val="single"/>
      </w:rPr>
    </w:lvl>
    <w:lvl w:ilvl="4">
      <w:start w:val="1"/>
      <w:numFmt w:val="decimal"/>
      <w:lvlText w:val="%5."/>
      <w:lvlJc w:val="left"/>
      <w:pPr>
        <w:tabs>
          <w:tab w:val="num" w:pos="1800"/>
        </w:tabs>
        <w:ind w:left="1800" w:hanging="360"/>
      </w:pPr>
      <w:rPr>
        <w:b/>
        <w:bCs/>
        <w:position w:val="0"/>
        <w:u w:val="single"/>
      </w:rPr>
    </w:lvl>
    <w:lvl w:ilvl="5">
      <w:start w:val="1"/>
      <w:numFmt w:val="decimal"/>
      <w:lvlText w:val="%6."/>
      <w:lvlJc w:val="left"/>
      <w:pPr>
        <w:tabs>
          <w:tab w:val="num" w:pos="2160"/>
        </w:tabs>
        <w:ind w:left="2160" w:hanging="360"/>
      </w:pPr>
      <w:rPr>
        <w:b/>
        <w:bCs/>
        <w:position w:val="0"/>
        <w:u w:val="single"/>
      </w:rPr>
    </w:lvl>
    <w:lvl w:ilvl="6">
      <w:start w:val="1"/>
      <w:numFmt w:val="decimal"/>
      <w:lvlText w:val="%7."/>
      <w:lvlJc w:val="left"/>
      <w:pPr>
        <w:tabs>
          <w:tab w:val="num" w:pos="2520"/>
        </w:tabs>
        <w:ind w:left="2520" w:hanging="360"/>
      </w:pPr>
      <w:rPr>
        <w:b/>
        <w:bCs/>
        <w:position w:val="0"/>
        <w:u w:val="single"/>
      </w:rPr>
    </w:lvl>
    <w:lvl w:ilvl="7">
      <w:start w:val="1"/>
      <w:numFmt w:val="decimal"/>
      <w:lvlText w:val="%8."/>
      <w:lvlJc w:val="left"/>
      <w:pPr>
        <w:tabs>
          <w:tab w:val="num" w:pos="2880"/>
        </w:tabs>
        <w:ind w:left="2880" w:hanging="360"/>
      </w:pPr>
      <w:rPr>
        <w:b/>
        <w:bCs/>
        <w:position w:val="0"/>
        <w:u w:val="single"/>
      </w:rPr>
    </w:lvl>
    <w:lvl w:ilvl="8">
      <w:start w:val="1"/>
      <w:numFmt w:val="decimal"/>
      <w:lvlText w:val="%9."/>
      <w:lvlJc w:val="left"/>
      <w:pPr>
        <w:tabs>
          <w:tab w:val="num" w:pos="3240"/>
        </w:tabs>
        <w:ind w:left="3240" w:hanging="360"/>
      </w:pPr>
      <w:rPr>
        <w:b/>
        <w:bCs/>
        <w:position w:val="0"/>
        <w:u w:val="single"/>
      </w:rPr>
    </w:lvl>
  </w:abstractNum>
  <w:abstractNum w:abstractNumId="4" w15:restartNumberingAfterBreak="0">
    <w:nsid w:val="09B76C75"/>
    <w:multiLevelType w:val="hybridMultilevel"/>
    <w:tmpl w:val="4A9C98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9D0105B"/>
    <w:multiLevelType w:val="hybridMultilevel"/>
    <w:tmpl w:val="3718DEE8"/>
    <w:lvl w:ilvl="0" w:tplc="240A0001">
      <w:start w:val="1"/>
      <w:numFmt w:val="bullet"/>
      <w:lvlText w:val=""/>
      <w:lvlJc w:val="left"/>
      <w:pPr>
        <w:ind w:left="773" w:hanging="360"/>
      </w:pPr>
      <w:rPr>
        <w:rFonts w:ascii="Symbol" w:hAnsi="Symbol" w:hint="default"/>
      </w:rPr>
    </w:lvl>
    <w:lvl w:ilvl="1" w:tplc="240A0003" w:tentative="1">
      <w:start w:val="1"/>
      <w:numFmt w:val="bullet"/>
      <w:lvlText w:val="o"/>
      <w:lvlJc w:val="left"/>
      <w:pPr>
        <w:ind w:left="1493" w:hanging="360"/>
      </w:pPr>
      <w:rPr>
        <w:rFonts w:ascii="Courier New" w:hAnsi="Courier New" w:cs="Courier New" w:hint="default"/>
      </w:rPr>
    </w:lvl>
    <w:lvl w:ilvl="2" w:tplc="240A0005" w:tentative="1">
      <w:start w:val="1"/>
      <w:numFmt w:val="bullet"/>
      <w:lvlText w:val=""/>
      <w:lvlJc w:val="left"/>
      <w:pPr>
        <w:ind w:left="2213" w:hanging="360"/>
      </w:pPr>
      <w:rPr>
        <w:rFonts w:ascii="Wingdings" w:hAnsi="Wingdings" w:hint="default"/>
      </w:rPr>
    </w:lvl>
    <w:lvl w:ilvl="3" w:tplc="240A0001" w:tentative="1">
      <w:start w:val="1"/>
      <w:numFmt w:val="bullet"/>
      <w:lvlText w:val=""/>
      <w:lvlJc w:val="left"/>
      <w:pPr>
        <w:ind w:left="2933" w:hanging="360"/>
      </w:pPr>
      <w:rPr>
        <w:rFonts w:ascii="Symbol" w:hAnsi="Symbol" w:hint="default"/>
      </w:rPr>
    </w:lvl>
    <w:lvl w:ilvl="4" w:tplc="240A0003" w:tentative="1">
      <w:start w:val="1"/>
      <w:numFmt w:val="bullet"/>
      <w:lvlText w:val="o"/>
      <w:lvlJc w:val="left"/>
      <w:pPr>
        <w:ind w:left="3653" w:hanging="360"/>
      </w:pPr>
      <w:rPr>
        <w:rFonts w:ascii="Courier New" w:hAnsi="Courier New" w:cs="Courier New" w:hint="default"/>
      </w:rPr>
    </w:lvl>
    <w:lvl w:ilvl="5" w:tplc="240A0005" w:tentative="1">
      <w:start w:val="1"/>
      <w:numFmt w:val="bullet"/>
      <w:lvlText w:val=""/>
      <w:lvlJc w:val="left"/>
      <w:pPr>
        <w:ind w:left="4373" w:hanging="360"/>
      </w:pPr>
      <w:rPr>
        <w:rFonts w:ascii="Wingdings" w:hAnsi="Wingdings" w:hint="default"/>
      </w:rPr>
    </w:lvl>
    <w:lvl w:ilvl="6" w:tplc="240A0001" w:tentative="1">
      <w:start w:val="1"/>
      <w:numFmt w:val="bullet"/>
      <w:lvlText w:val=""/>
      <w:lvlJc w:val="left"/>
      <w:pPr>
        <w:ind w:left="5093" w:hanging="360"/>
      </w:pPr>
      <w:rPr>
        <w:rFonts w:ascii="Symbol" w:hAnsi="Symbol" w:hint="default"/>
      </w:rPr>
    </w:lvl>
    <w:lvl w:ilvl="7" w:tplc="240A0003" w:tentative="1">
      <w:start w:val="1"/>
      <w:numFmt w:val="bullet"/>
      <w:lvlText w:val="o"/>
      <w:lvlJc w:val="left"/>
      <w:pPr>
        <w:ind w:left="5813" w:hanging="360"/>
      </w:pPr>
      <w:rPr>
        <w:rFonts w:ascii="Courier New" w:hAnsi="Courier New" w:cs="Courier New" w:hint="default"/>
      </w:rPr>
    </w:lvl>
    <w:lvl w:ilvl="8" w:tplc="240A0005" w:tentative="1">
      <w:start w:val="1"/>
      <w:numFmt w:val="bullet"/>
      <w:lvlText w:val=""/>
      <w:lvlJc w:val="left"/>
      <w:pPr>
        <w:ind w:left="6533" w:hanging="360"/>
      </w:pPr>
      <w:rPr>
        <w:rFonts w:ascii="Wingdings" w:hAnsi="Wingdings" w:hint="default"/>
      </w:rPr>
    </w:lvl>
  </w:abstractNum>
  <w:abstractNum w:abstractNumId="6" w15:restartNumberingAfterBreak="0">
    <w:nsid w:val="11FD4F3A"/>
    <w:multiLevelType w:val="hybridMultilevel"/>
    <w:tmpl w:val="435C6B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7AD00B9"/>
    <w:multiLevelType w:val="hybridMultilevel"/>
    <w:tmpl w:val="EE585D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574DE2"/>
    <w:multiLevelType w:val="hybridMultilevel"/>
    <w:tmpl w:val="34786A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09813A0"/>
    <w:multiLevelType w:val="hybridMultilevel"/>
    <w:tmpl w:val="2214C536"/>
    <w:lvl w:ilvl="0" w:tplc="5A46974A">
      <w:start w:val="1"/>
      <w:numFmt w:val="decimal"/>
      <w:lvlText w:val="%1."/>
      <w:lvlJc w:val="left"/>
      <w:pPr>
        <w:tabs>
          <w:tab w:val="num" w:pos="720"/>
        </w:tabs>
        <w:ind w:left="720" w:hanging="360"/>
      </w:pPr>
    </w:lvl>
    <w:lvl w:ilvl="1" w:tplc="91A882EE" w:tentative="1">
      <w:start w:val="1"/>
      <w:numFmt w:val="decimal"/>
      <w:lvlText w:val="%2."/>
      <w:lvlJc w:val="left"/>
      <w:pPr>
        <w:tabs>
          <w:tab w:val="num" w:pos="1440"/>
        </w:tabs>
        <w:ind w:left="1440" w:hanging="360"/>
      </w:pPr>
    </w:lvl>
    <w:lvl w:ilvl="2" w:tplc="8B280E24" w:tentative="1">
      <w:start w:val="1"/>
      <w:numFmt w:val="decimal"/>
      <w:lvlText w:val="%3."/>
      <w:lvlJc w:val="left"/>
      <w:pPr>
        <w:tabs>
          <w:tab w:val="num" w:pos="2160"/>
        </w:tabs>
        <w:ind w:left="2160" w:hanging="360"/>
      </w:pPr>
    </w:lvl>
    <w:lvl w:ilvl="3" w:tplc="DA023474" w:tentative="1">
      <w:start w:val="1"/>
      <w:numFmt w:val="decimal"/>
      <w:lvlText w:val="%4."/>
      <w:lvlJc w:val="left"/>
      <w:pPr>
        <w:tabs>
          <w:tab w:val="num" w:pos="2880"/>
        </w:tabs>
        <w:ind w:left="2880" w:hanging="360"/>
      </w:pPr>
    </w:lvl>
    <w:lvl w:ilvl="4" w:tplc="9E049E8A" w:tentative="1">
      <w:start w:val="1"/>
      <w:numFmt w:val="decimal"/>
      <w:lvlText w:val="%5."/>
      <w:lvlJc w:val="left"/>
      <w:pPr>
        <w:tabs>
          <w:tab w:val="num" w:pos="3600"/>
        </w:tabs>
        <w:ind w:left="3600" w:hanging="360"/>
      </w:pPr>
    </w:lvl>
    <w:lvl w:ilvl="5" w:tplc="ABEAE208" w:tentative="1">
      <w:start w:val="1"/>
      <w:numFmt w:val="decimal"/>
      <w:lvlText w:val="%6."/>
      <w:lvlJc w:val="left"/>
      <w:pPr>
        <w:tabs>
          <w:tab w:val="num" w:pos="4320"/>
        </w:tabs>
        <w:ind w:left="4320" w:hanging="360"/>
      </w:pPr>
    </w:lvl>
    <w:lvl w:ilvl="6" w:tplc="CC52F058" w:tentative="1">
      <w:start w:val="1"/>
      <w:numFmt w:val="decimal"/>
      <w:lvlText w:val="%7."/>
      <w:lvlJc w:val="left"/>
      <w:pPr>
        <w:tabs>
          <w:tab w:val="num" w:pos="5040"/>
        </w:tabs>
        <w:ind w:left="5040" w:hanging="360"/>
      </w:pPr>
    </w:lvl>
    <w:lvl w:ilvl="7" w:tplc="E0BAE2E8" w:tentative="1">
      <w:start w:val="1"/>
      <w:numFmt w:val="decimal"/>
      <w:lvlText w:val="%8."/>
      <w:lvlJc w:val="left"/>
      <w:pPr>
        <w:tabs>
          <w:tab w:val="num" w:pos="5760"/>
        </w:tabs>
        <w:ind w:left="5760" w:hanging="360"/>
      </w:pPr>
    </w:lvl>
    <w:lvl w:ilvl="8" w:tplc="947CD17E" w:tentative="1">
      <w:start w:val="1"/>
      <w:numFmt w:val="decimal"/>
      <w:lvlText w:val="%9."/>
      <w:lvlJc w:val="left"/>
      <w:pPr>
        <w:tabs>
          <w:tab w:val="num" w:pos="6480"/>
        </w:tabs>
        <w:ind w:left="6480" w:hanging="360"/>
      </w:pPr>
    </w:lvl>
  </w:abstractNum>
  <w:abstractNum w:abstractNumId="10"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440"/>
        </w:tabs>
        <w:ind w:left="1440"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11" w15:restartNumberingAfterBreak="0">
    <w:nsid w:val="2A57067E"/>
    <w:multiLevelType w:val="hybridMultilevel"/>
    <w:tmpl w:val="632E50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1414D48"/>
    <w:multiLevelType w:val="hybridMultilevel"/>
    <w:tmpl w:val="2A6238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46B1F9E"/>
    <w:multiLevelType w:val="hybridMultilevel"/>
    <w:tmpl w:val="393AE546"/>
    <w:lvl w:ilvl="0" w:tplc="240A0001">
      <w:start w:val="1"/>
      <w:numFmt w:val="bullet"/>
      <w:lvlText w:val=""/>
      <w:lvlJc w:val="left"/>
      <w:pPr>
        <w:ind w:left="770" w:hanging="360"/>
      </w:pPr>
      <w:rPr>
        <w:rFonts w:ascii="Symbol" w:hAnsi="Symbol" w:hint="default"/>
      </w:rPr>
    </w:lvl>
    <w:lvl w:ilvl="1" w:tplc="240A0003" w:tentative="1">
      <w:start w:val="1"/>
      <w:numFmt w:val="bullet"/>
      <w:lvlText w:val="o"/>
      <w:lvlJc w:val="left"/>
      <w:pPr>
        <w:ind w:left="1490" w:hanging="360"/>
      </w:pPr>
      <w:rPr>
        <w:rFonts w:ascii="Courier New" w:hAnsi="Courier New" w:cs="Courier New" w:hint="default"/>
      </w:rPr>
    </w:lvl>
    <w:lvl w:ilvl="2" w:tplc="240A0005" w:tentative="1">
      <w:start w:val="1"/>
      <w:numFmt w:val="bullet"/>
      <w:lvlText w:val=""/>
      <w:lvlJc w:val="left"/>
      <w:pPr>
        <w:ind w:left="2210" w:hanging="360"/>
      </w:pPr>
      <w:rPr>
        <w:rFonts w:ascii="Wingdings" w:hAnsi="Wingdings" w:hint="default"/>
      </w:rPr>
    </w:lvl>
    <w:lvl w:ilvl="3" w:tplc="240A0001" w:tentative="1">
      <w:start w:val="1"/>
      <w:numFmt w:val="bullet"/>
      <w:lvlText w:val=""/>
      <w:lvlJc w:val="left"/>
      <w:pPr>
        <w:ind w:left="2930" w:hanging="360"/>
      </w:pPr>
      <w:rPr>
        <w:rFonts w:ascii="Symbol" w:hAnsi="Symbol" w:hint="default"/>
      </w:rPr>
    </w:lvl>
    <w:lvl w:ilvl="4" w:tplc="240A0003" w:tentative="1">
      <w:start w:val="1"/>
      <w:numFmt w:val="bullet"/>
      <w:lvlText w:val="o"/>
      <w:lvlJc w:val="left"/>
      <w:pPr>
        <w:ind w:left="3650" w:hanging="360"/>
      </w:pPr>
      <w:rPr>
        <w:rFonts w:ascii="Courier New" w:hAnsi="Courier New" w:cs="Courier New" w:hint="default"/>
      </w:rPr>
    </w:lvl>
    <w:lvl w:ilvl="5" w:tplc="240A0005" w:tentative="1">
      <w:start w:val="1"/>
      <w:numFmt w:val="bullet"/>
      <w:lvlText w:val=""/>
      <w:lvlJc w:val="left"/>
      <w:pPr>
        <w:ind w:left="4370" w:hanging="360"/>
      </w:pPr>
      <w:rPr>
        <w:rFonts w:ascii="Wingdings" w:hAnsi="Wingdings" w:hint="default"/>
      </w:rPr>
    </w:lvl>
    <w:lvl w:ilvl="6" w:tplc="240A0001" w:tentative="1">
      <w:start w:val="1"/>
      <w:numFmt w:val="bullet"/>
      <w:lvlText w:val=""/>
      <w:lvlJc w:val="left"/>
      <w:pPr>
        <w:ind w:left="5090" w:hanging="360"/>
      </w:pPr>
      <w:rPr>
        <w:rFonts w:ascii="Symbol" w:hAnsi="Symbol" w:hint="default"/>
      </w:rPr>
    </w:lvl>
    <w:lvl w:ilvl="7" w:tplc="240A0003" w:tentative="1">
      <w:start w:val="1"/>
      <w:numFmt w:val="bullet"/>
      <w:lvlText w:val="o"/>
      <w:lvlJc w:val="left"/>
      <w:pPr>
        <w:ind w:left="5810" w:hanging="360"/>
      </w:pPr>
      <w:rPr>
        <w:rFonts w:ascii="Courier New" w:hAnsi="Courier New" w:cs="Courier New" w:hint="default"/>
      </w:rPr>
    </w:lvl>
    <w:lvl w:ilvl="8" w:tplc="240A0005" w:tentative="1">
      <w:start w:val="1"/>
      <w:numFmt w:val="bullet"/>
      <w:lvlText w:val=""/>
      <w:lvlJc w:val="left"/>
      <w:pPr>
        <w:ind w:left="6530" w:hanging="360"/>
      </w:pPr>
      <w:rPr>
        <w:rFonts w:ascii="Wingdings" w:hAnsi="Wingdings" w:hint="default"/>
      </w:rPr>
    </w:lvl>
  </w:abstractNum>
  <w:abstractNum w:abstractNumId="14" w15:restartNumberingAfterBreak="0">
    <w:nsid w:val="3CE301F4"/>
    <w:multiLevelType w:val="hybridMultilevel"/>
    <w:tmpl w:val="04629F18"/>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E3F4A2D"/>
    <w:multiLevelType w:val="hybridMultilevel"/>
    <w:tmpl w:val="2C74A960"/>
    <w:lvl w:ilvl="0" w:tplc="503093D6">
      <w:numFmt w:val="bullet"/>
      <w:lvlText w:val="-"/>
      <w:lvlJc w:val="left"/>
      <w:pPr>
        <w:ind w:left="1068" w:hanging="360"/>
      </w:pPr>
      <w:rPr>
        <w:rFonts w:ascii="Calibri" w:eastAsiaTheme="minorHAnsi" w:hAnsi="Calibri" w:cs="Calibr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15:restartNumberingAfterBreak="0">
    <w:nsid w:val="3F8215F1"/>
    <w:multiLevelType w:val="hybridMultilevel"/>
    <w:tmpl w:val="CED8D5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A8509D0"/>
    <w:multiLevelType w:val="hybridMultilevel"/>
    <w:tmpl w:val="45D46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B1331CA"/>
    <w:multiLevelType w:val="hybridMultilevel"/>
    <w:tmpl w:val="6CFA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CEF0431"/>
    <w:multiLevelType w:val="hybridMultilevel"/>
    <w:tmpl w:val="1C72C8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F7302F6"/>
    <w:multiLevelType w:val="hybridMultilevel"/>
    <w:tmpl w:val="AB1275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3033F5F"/>
    <w:multiLevelType w:val="hybridMultilevel"/>
    <w:tmpl w:val="01D0C7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82B1823"/>
    <w:multiLevelType w:val="hybridMultilevel"/>
    <w:tmpl w:val="3744A5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C780F67"/>
    <w:multiLevelType w:val="hybridMultilevel"/>
    <w:tmpl w:val="0C1615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0F8281D"/>
    <w:multiLevelType w:val="hybridMultilevel"/>
    <w:tmpl w:val="47FA95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79612E5"/>
    <w:multiLevelType w:val="hybridMultilevel"/>
    <w:tmpl w:val="0F74109E"/>
    <w:lvl w:ilvl="0" w:tplc="D50256D8">
      <w:start w:val="1"/>
      <w:numFmt w:val="lowerLetter"/>
      <w:lvlText w:val="%1)"/>
      <w:lvlJc w:val="left"/>
      <w:pPr>
        <w:tabs>
          <w:tab w:val="num" w:pos="720"/>
        </w:tabs>
        <w:ind w:left="720" w:hanging="360"/>
      </w:pPr>
    </w:lvl>
    <w:lvl w:ilvl="1" w:tplc="F782E386" w:tentative="1">
      <w:start w:val="1"/>
      <w:numFmt w:val="lowerLetter"/>
      <w:lvlText w:val="%2)"/>
      <w:lvlJc w:val="left"/>
      <w:pPr>
        <w:tabs>
          <w:tab w:val="num" w:pos="1440"/>
        </w:tabs>
        <w:ind w:left="1440" w:hanging="360"/>
      </w:pPr>
    </w:lvl>
    <w:lvl w:ilvl="2" w:tplc="2F260F70" w:tentative="1">
      <w:start w:val="1"/>
      <w:numFmt w:val="lowerLetter"/>
      <w:lvlText w:val="%3)"/>
      <w:lvlJc w:val="left"/>
      <w:pPr>
        <w:tabs>
          <w:tab w:val="num" w:pos="2160"/>
        </w:tabs>
        <w:ind w:left="2160" w:hanging="360"/>
      </w:pPr>
    </w:lvl>
    <w:lvl w:ilvl="3" w:tplc="93C2F726" w:tentative="1">
      <w:start w:val="1"/>
      <w:numFmt w:val="lowerLetter"/>
      <w:lvlText w:val="%4)"/>
      <w:lvlJc w:val="left"/>
      <w:pPr>
        <w:tabs>
          <w:tab w:val="num" w:pos="2880"/>
        </w:tabs>
        <w:ind w:left="2880" w:hanging="360"/>
      </w:pPr>
    </w:lvl>
    <w:lvl w:ilvl="4" w:tplc="EFA08CD8" w:tentative="1">
      <w:start w:val="1"/>
      <w:numFmt w:val="lowerLetter"/>
      <w:lvlText w:val="%5)"/>
      <w:lvlJc w:val="left"/>
      <w:pPr>
        <w:tabs>
          <w:tab w:val="num" w:pos="3600"/>
        </w:tabs>
        <w:ind w:left="3600" w:hanging="360"/>
      </w:pPr>
    </w:lvl>
    <w:lvl w:ilvl="5" w:tplc="9FFCEDAA" w:tentative="1">
      <w:start w:val="1"/>
      <w:numFmt w:val="lowerLetter"/>
      <w:lvlText w:val="%6)"/>
      <w:lvlJc w:val="left"/>
      <w:pPr>
        <w:tabs>
          <w:tab w:val="num" w:pos="4320"/>
        </w:tabs>
        <w:ind w:left="4320" w:hanging="360"/>
      </w:pPr>
    </w:lvl>
    <w:lvl w:ilvl="6" w:tplc="37AE858A" w:tentative="1">
      <w:start w:val="1"/>
      <w:numFmt w:val="lowerLetter"/>
      <w:lvlText w:val="%7)"/>
      <w:lvlJc w:val="left"/>
      <w:pPr>
        <w:tabs>
          <w:tab w:val="num" w:pos="5040"/>
        </w:tabs>
        <w:ind w:left="5040" w:hanging="360"/>
      </w:pPr>
    </w:lvl>
    <w:lvl w:ilvl="7" w:tplc="67443D64" w:tentative="1">
      <w:start w:val="1"/>
      <w:numFmt w:val="lowerLetter"/>
      <w:lvlText w:val="%8)"/>
      <w:lvlJc w:val="left"/>
      <w:pPr>
        <w:tabs>
          <w:tab w:val="num" w:pos="5760"/>
        </w:tabs>
        <w:ind w:left="5760" w:hanging="360"/>
      </w:pPr>
    </w:lvl>
    <w:lvl w:ilvl="8" w:tplc="984E9640" w:tentative="1">
      <w:start w:val="1"/>
      <w:numFmt w:val="lowerLetter"/>
      <w:lvlText w:val="%9)"/>
      <w:lvlJc w:val="left"/>
      <w:pPr>
        <w:tabs>
          <w:tab w:val="num" w:pos="6480"/>
        </w:tabs>
        <w:ind w:left="6480" w:hanging="360"/>
      </w:pPr>
    </w:lvl>
  </w:abstractNum>
  <w:num w:numId="1">
    <w:abstractNumId w:val="3"/>
  </w:num>
  <w:num w:numId="2">
    <w:abstractNumId w:val="10"/>
  </w:num>
  <w:num w:numId="3">
    <w:abstractNumId w:val="14"/>
  </w:num>
  <w:num w:numId="4">
    <w:abstractNumId w:val="12"/>
  </w:num>
  <w:num w:numId="5">
    <w:abstractNumId w:val="22"/>
  </w:num>
  <w:num w:numId="6">
    <w:abstractNumId w:val="15"/>
  </w:num>
  <w:num w:numId="7">
    <w:abstractNumId w:val="8"/>
  </w:num>
  <w:num w:numId="8">
    <w:abstractNumId w:val="18"/>
  </w:num>
  <w:num w:numId="9">
    <w:abstractNumId w:val="7"/>
  </w:num>
  <w:num w:numId="10">
    <w:abstractNumId w:val="6"/>
  </w:num>
  <w:num w:numId="11">
    <w:abstractNumId w:val="2"/>
  </w:num>
  <w:num w:numId="12">
    <w:abstractNumId w:val="21"/>
  </w:num>
  <w:num w:numId="13">
    <w:abstractNumId w:val="25"/>
  </w:num>
  <w:num w:numId="14">
    <w:abstractNumId w:val="9"/>
  </w:num>
  <w:num w:numId="15">
    <w:abstractNumId w:val="17"/>
  </w:num>
  <w:num w:numId="16">
    <w:abstractNumId w:val="5"/>
  </w:num>
  <w:num w:numId="17">
    <w:abstractNumId w:val="23"/>
  </w:num>
  <w:num w:numId="18">
    <w:abstractNumId w:val="20"/>
  </w:num>
  <w:num w:numId="19">
    <w:abstractNumId w:val="19"/>
  </w:num>
  <w:num w:numId="20">
    <w:abstractNumId w:val="24"/>
  </w:num>
  <w:num w:numId="21">
    <w:abstractNumId w:val="0"/>
  </w:num>
  <w:num w:numId="22">
    <w:abstractNumId w:val="1"/>
  </w:num>
  <w:num w:numId="23">
    <w:abstractNumId w:val="13"/>
  </w:num>
  <w:num w:numId="24">
    <w:abstractNumId w:val="16"/>
  </w:num>
  <w:num w:numId="25">
    <w:abstractNumId w:val="11"/>
  </w:num>
  <w:num w:numId="2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13D"/>
    <w:rsid w:val="00002567"/>
    <w:rsid w:val="00002796"/>
    <w:rsid w:val="0000332C"/>
    <w:rsid w:val="000036F3"/>
    <w:rsid w:val="000041C4"/>
    <w:rsid w:val="00004B54"/>
    <w:rsid w:val="0000560D"/>
    <w:rsid w:val="00005730"/>
    <w:rsid w:val="00005B5D"/>
    <w:rsid w:val="00005E3E"/>
    <w:rsid w:val="00006464"/>
    <w:rsid w:val="000065C8"/>
    <w:rsid w:val="000066C6"/>
    <w:rsid w:val="00006DEA"/>
    <w:rsid w:val="00006DED"/>
    <w:rsid w:val="00006F93"/>
    <w:rsid w:val="000100F2"/>
    <w:rsid w:val="0001092C"/>
    <w:rsid w:val="00010C0D"/>
    <w:rsid w:val="000110F9"/>
    <w:rsid w:val="0001169D"/>
    <w:rsid w:val="00011826"/>
    <w:rsid w:val="00011A4F"/>
    <w:rsid w:val="00012774"/>
    <w:rsid w:val="000131DA"/>
    <w:rsid w:val="00013238"/>
    <w:rsid w:val="00013300"/>
    <w:rsid w:val="00013831"/>
    <w:rsid w:val="00013D1F"/>
    <w:rsid w:val="000140CB"/>
    <w:rsid w:val="00014646"/>
    <w:rsid w:val="000160D5"/>
    <w:rsid w:val="00016237"/>
    <w:rsid w:val="00016367"/>
    <w:rsid w:val="000164B7"/>
    <w:rsid w:val="0001672F"/>
    <w:rsid w:val="00016F65"/>
    <w:rsid w:val="0001709E"/>
    <w:rsid w:val="000171B3"/>
    <w:rsid w:val="0001737E"/>
    <w:rsid w:val="00017A4A"/>
    <w:rsid w:val="0002029F"/>
    <w:rsid w:val="00021B61"/>
    <w:rsid w:val="00021E6D"/>
    <w:rsid w:val="00021ED1"/>
    <w:rsid w:val="00022006"/>
    <w:rsid w:val="00022864"/>
    <w:rsid w:val="0002292D"/>
    <w:rsid w:val="00023160"/>
    <w:rsid w:val="000238D9"/>
    <w:rsid w:val="00023D6A"/>
    <w:rsid w:val="00024A1D"/>
    <w:rsid w:val="00024D51"/>
    <w:rsid w:val="00024FF8"/>
    <w:rsid w:val="00025272"/>
    <w:rsid w:val="000254D4"/>
    <w:rsid w:val="00025783"/>
    <w:rsid w:val="00025CA5"/>
    <w:rsid w:val="00025E0D"/>
    <w:rsid w:val="00026AFF"/>
    <w:rsid w:val="0002729A"/>
    <w:rsid w:val="00030AED"/>
    <w:rsid w:val="00030B1A"/>
    <w:rsid w:val="00031730"/>
    <w:rsid w:val="0003295E"/>
    <w:rsid w:val="00033F21"/>
    <w:rsid w:val="00034097"/>
    <w:rsid w:val="00034E0A"/>
    <w:rsid w:val="00034FAF"/>
    <w:rsid w:val="000353D4"/>
    <w:rsid w:val="000354FE"/>
    <w:rsid w:val="0003582A"/>
    <w:rsid w:val="00036402"/>
    <w:rsid w:val="000366F7"/>
    <w:rsid w:val="00036734"/>
    <w:rsid w:val="00036E4A"/>
    <w:rsid w:val="00036F1B"/>
    <w:rsid w:val="0003793C"/>
    <w:rsid w:val="00037993"/>
    <w:rsid w:val="000403CF"/>
    <w:rsid w:val="000407EB"/>
    <w:rsid w:val="00040A87"/>
    <w:rsid w:val="00040F9D"/>
    <w:rsid w:val="000411BB"/>
    <w:rsid w:val="00041863"/>
    <w:rsid w:val="00041DE5"/>
    <w:rsid w:val="00041E67"/>
    <w:rsid w:val="000423CF"/>
    <w:rsid w:val="00042B19"/>
    <w:rsid w:val="00042FDC"/>
    <w:rsid w:val="00043075"/>
    <w:rsid w:val="000433A5"/>
    <w:rsid w:val="00043506"/>
    <w:rsid w:val="00043A0A"/>
    <w:rsid w:val="00043E16"/>
    <w:rsid w:val="00044108"/>
    <w:rsid w:val="000460FA"/>
    <w:rsid w:val="000468CB"/>
    <w:rsid w:val="000479FC"/>
    <w:rsid w:val="00047F4B"/>
    <w:rsid w:val="00050522"/>
    <w:rsid w:val="00050877"/>
    <w:rsid w:val="00050DBE"/>
    <w:rsid w:val="00050EC6"/>
    <w:rsid w:val="00053097"/>
    <w:rsid w:val="00053EDC"/>
    <w:rsid w:val="00053F03"/>
    <w:rsid w:val="0005423C"/>
    <w:rsid w:val="000543E7"/>
    <w:rsid w:val="0005442E"/>
    <w:rsid w:val="0005448F"/>
    <w:rsid w:val="00054D92"/>
    <w:rsid w:val="00055004"/>
    <w:rsid w:val="0005514E"/>
    <w:rsid w:val="000559F1"/>
    <w:rsid w:val="00055C57"/>
    <w:rsid w:val="00056341"/>
    <w:rsid w:val="00056C30"/>
    <w:rsid w:val="00056F12"/>
    <w:rsid w:val="00056FFA"/>
    <w:rsid w:val="00057C29"/>
    <w:rsid w:val="0006116C"/>
    <w:rsid w:val="00061248"/>
    <w:rsid w:val="0006165D"/>
    <w:rsid w:val="00062373"/>
    <w:rsid w:val="0006272A"/>
    <w:rsid w:val="00063CEE"/>
    <w:rsid w:val="00063ED3"/>
    <w:rsid w:val="000640E7"/>
    <w:rsid w:val="000641DA"/>
    <w:rsid w:val="0006425E"/>
    <w:rsid w:val="000647C3"/>
    <w:rsid w:val="00064C3B"/>
    <w:rsid w:val="00065478"/>
    <w:rsid w:val="000654C8"/>
    <w:rsid w:val="000656A4"/>
    <w:rsid w:val="000657F8"/>
    <w:rsid w:val="000659CF"/>
    <w:rsid w:val="00065ACB"/>
    <w:rsid w:val="00065DC8"/>
    <w:rsid w:val="0006696F"/>
    <w:rsid w:val="00066C5D"/>
    <w:rsid w:val="00066E32"/>
    <w:rsid w:val="00070176"/>
    <w:rsid w:val="00070295"/>
    <w:rsid w:val="00070DB7"/>
    <w:rsid w:val="00070EE4"/>
    <w:rsid w:val="0007122E"/>
    <w:rsid w:val="000717CC"/>
    <w:rsid w:val="00071AE8"/>
    <w:rsid w:val="000725F6"/>
    <w:rsid w:val="000726A9"/>
    <w:rsid w:val="000726C8"/>
    <w:rsid w:val="00072BAD"/>
    <w:rsid w:val="00072D98"/>
    <w:rsid w:val="00072E8B"/>
    <w:rsid w:val="00073B43"/>
    <w:rsid w:val="00073BC0"/>
    <w:rsid w:val="00074EDD"/>
    <w:rsid w:val="00074F85"/>
    <w:rsid w:val="00075AB1"/>
    <w:rsid w:val="00075CD2"/>
    <w:rsid w:val="00075CDD"/>
    <w:rsid w:val="00075F69"/>
    <w:rsid w:val="00076824"/>
    <w:rsid w:val="0007710A"/>
    <w:rsid w:val="00077300"/>
    <w:rsid w:val="0007730D"/>
    <w:rsid w:val="00077D75"/>
    <w:rsid w:val="000816D5"/>
    <w:rsid w:val="00082791"/>
    <w:rsid w:val="00082867"/>
    <w:rsid w:val="000829DE"/>
    <w:rsid w:val="00082BE2"/>
    <w:rsid w:val="000831D5"/>
    <w:rsid w:val="0008455A"/>
    <w:rsid w:val="00084580"/>
    <w:rsid w:val="0008468A"/>
    <w:rsid w:val="00084D81"/>
    <w:rsid w:val="00085280"/>
    <w:rsid w:val="00085394"/>
    <w:rsid w:val="0008593C"/>
    <w:rsid w:val="00085B75"/>
    <w:rsid w:val="00086471"/>
    <w:rsid w:val="000876BA"/>
    <w:rsid w:val="0008782E"/>
    <w:rsid w:val="000879E8"/>
    <w:rsid w:val="0009097F"/>
    <w:rsid w:val="000926B2"/>
    <w:rsid w:val="00093BAD"/>
    <w:rsid w:val="000940D1"/>
    <w:rsid w:val="0009410E"/>
    <w:rsid w:val="00094306"/>
    <w:rsid w:val="00094460"/>
    <w:rsid w:val="00094F57"/>
    <w:rsid w:val="000954AF"/>
    <w:rsid w:val="00095926"/>
    <w:rsid w:val="00096031"/>
    <w:rsid w:val="000964DD"/>
    <w:rsid w:val="000968C8"/>
    <w:rsid w:val="000972BB"/>
    <w:rsid w:val="000A055B"/>
    <w:rsid w:val="000A0BED"/>
    <w:rsid w:val="000A0D2F"/>
    <w:rsid w:val="000A1502"/>
    <w:rsid w:val="000A15C3"/>
    <w:rsid w:val="000A1D7E"/>
    <w:rsid w:val="000A24E1"/>
    <w:rsid w:val="000A2C3E"/>
    <w:rsid w:val="000A2C6F"/>
    <w:rsid w:val="000A3B8C"/>
    <w:rsid w:val="000A49D9"/>
    <w:rsid w:val="000A5544"/>
    <w:rsid w:val="000A559A"/>
    <w:rsid w:val="000A5DD5"/>
    <w:rsid w:val="000A6824"/>
    <w:rsid w:val="000A6953"/>
    <w:rsid w:val="000A7061"/>
    <w:rsid w:val="000A7083"/>
    <w:rsid w:val="000A764B"/>
    <w:rsid w:val="000A79D6"/>
    <w:rsid w:val="000A7DE3"/>
    <w:rsid w:val="000A7DF1"/>
    <w:rsid w:val="000A7FDD"/>
    <w:rsid w:val="000B0108"/>
    <w:rsid w:val="000B25D6"/>
    <w:rsid w:val="000B3034"/>
    <w:rsid w:val="000B397F"/>
    <w:rsid w:val="000B3E48"/>
    <w:rsid w:val="000B41EC"/>
    <w:rsid w:val="000B4365"/>
    <w:rsid w:val="000B445C"/>
    <w:rsid w:val="000B484B"/>
    <w:rsid w:val="000B5159"/>
    <w:rsid w:val="000B53A6"/>
    <w:rsid w:val="000B694F"/>
    <w:rsid w:val="000B6E12"/>
    <w:rsid w:val="000B73BD"/>
    <w:rsid w:val="000B7708"/>
    <w:rsid w:val="000B7FE0"/>
    <w:rsid w:val="000C03BA"/>
    <w:rsid w:val="000C114E"/>
    <w:rsid w:val="000C11FD"/>
    <w:rsid w:val="000C16BD"/>
    <w:rsid w:val="000C17A4"/>
    <w:rsid w:val="000C1AA3"/>
    <w:rsid w:val="000C1BFC"/>
    <w:rsid w:val="000C28B9"/>
    <w:rsid w:val="000C3250"/>
    <w:rsid w:val="000C45F6"/>
    <w:rsid w:val="000C561A"/>
    <w:rsid w:val="000C59BC"/>
    <w:rsid w:val="000C5C6A"/>
    <w:rsid w:val="000C5F96"/>
    <w:rsid w:val="000C5FD9"/>
    <w:rsid w:val="000C66CB"/>
    <w:rsid w:val="000C6C4D"/>
    <w:rsid w:val="000C6DD0"/>
    <w:rsid w:val="000C707E"/>
    <w:rsid w:val="000C73A2"/>
    <w:rsid w:val="000C73BC"/>
    <w:rsid w:val="000C7719"/>
    <w:rsid w:val="000C7A34"/>
    <w:rsid w:val="000D01A6"/>
    <w:rsid w:val="000D02E4"/>
    <w:rsid w:val="000D0726"/>
    <w:rsid w:val="000D0FF0"/>
    <w:rsid w:val="000D1314"/>
    <w:rsid w:val="000D1AB2"/>
    <w:rsid w:val="000D2107"/>
    <w:rsid w:val="000D23F3"/>
    <w:rsid w:val="000D26B9"/>
    <w:rsid w:val="000D2A97"/>
    <w:rsid w:val="000D2B41"/>
    <w:rsid w:val="000D3965"/>
    <w:rsid w:val="000D3B67"/>
    <w:rsid w:val="000D3EBD"/>
    <w:rsid w:val="000D4986"/>
    <w:rsid w:val="000D4B7E"/>
    <w:rsid w:val="000D4E2E"/>
    <w:rsid w:val="000D5577"/>
    <w:rsid w:val="000D5BF3"/>
    <w:rsid w:val="000D5E81"/>
    <w:rsid w:val="000D6349"/>
    <w:rsid w:val="000D6A7D"/>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561"/>
    <w:rsid w:val="000E59F8"/>
    <w:rsid w:val="000E6008"/>
    <w:rsid w:val="000E637A"/>
    <w:rsid w:val="000E6F97"/>
    <w:rsid w:val="000E765F"/>
    <w:rsid w:val="000F0063"/>
    <w:rsid w:val="000F02FC"/>
    <w:rsid w:val="000F0F37"/>
    <w:rsid w:val="000F13F5"/>
    <w:rsid w:val="000F15E7"/>
    <w:rsid w:val="000F175D"/>
    <w:rsid w:val="000F1F80"/>
    <w:rsid w:val="000F2195"/>
    <w:rsid w:val="000F2CAB"/>
    <w:rsid w:val="000F3432"/>
    <w:rsid w:val="000F3636"/>
    <w:rsid w:val="000F39E2"/>
    <w:rsid w:val="000F3A45"/>
    <w:rsid w:val="000F3FDE"/>
    <w:rsid w:val="000F4715"/>
    <w:rsid w:val="000F560C"/>
    <w:rsid w:val="000F7C37"/>
    <w:rsid w:val="000F7EF6"/>
    <w:rsid w:val="00101868"/>
    <w:rsid w:val="00101E86"/>
    <w:rsid w:val="0010231E"/>
    <w:rsid w:val="001034EB"/>
    <w:rsid w:val="00104C4C"/>
    <w:rsid w:val="00104E43"/>
    <w:rsid w:val="00105330"/>
    <w:rsid w:val="0010556E"/>
    <w:rsid w:val="00105A30"/>
    <w:rsid w:val="00105BCD"/>
    <w:rsid w:val="0011050D"/>
    <w:rsid w:val="00110893"/>
    <w:rsid w:val="00111273"/>
    <w:rsid w:val="001115E7"/>
    <w:rsid w:val="00111ED4"/>
    <w:rsid w:val="00112124"/>
    <w:rsid w:val="001122A8"/>
    <w:rsid w:val="00112720"/>
    <w:rsid w:val="00113225"/>
    <w:rsid w:val="00113634"/>
    <w:rsid w:val="0011397E"/>
    <w:rsid w:val="00114540"/>
    <w:rsid w:val="00114BCE"/>
    <w:rsid w:val="00114DE3"/>
    <w:rsid w:val="0011600E"/>
    <w:rsid w:val="00116C59"/>
    <w:rsid w:val="00116C9B"/>
    <w:rsid w:val="00117158"/>
    <w:rsid w:val="00117256"/>
    <w:rsid w:val="001177A9"/>
    <w:rsid w:val="001178FD"/>
    <w:rsid w:val="00117B38"/>
    <w:rsid w:val="00120F24"/>
    <w:rsid w:val="00121935"/>
    <w:rsid w:val="00121F55"/>
    <w:rsid w:val="00122496"/>
    <w:rsid w:val="00122AA6"/>
    <w:rsid w:val="00123C3F"/>
    <w:rsid w:val="00123E6F"/>
    <w:rsid w:val="00124AA5"/>
    <w:rsid w:val="00124D1E"/>
    <w:rsid w:val="00126C31"/>
    <w:rsid w:val="0013007C"/>
    <w:rsid w:val="0013015A"/>
    <w:rsid w:val="00130976"/>
    <w:rsid w:val="00130CCA"/>
    <w:rsid w:val="00131248"/>
    <w:rsid w:val="001312BA"/>
    <w:rsid w:val="001317EF"/>
    <w:rsid w:val="001320A3"/>
    <w:rsid w:val="001320E9"/>
    <w:rsid w:val="00132749"/>
    <w:rsid w:val="00133A7C"/>
    <w:rsid w:val="00133C2C"/>
    <w:rsid w:val="00134592"/>
    <w:rsid w:val="00134E42"/>
    <w:rsid w:val="00135192"/>
    <w:rsid w:val="00135363"/>
    <w:rsid w:val="00135856"/>
    <w:rsid w:val="00136637"/>
    <w:rsid w:val="001367C3"/>
    <w:rsid w:val="001369CF"/>
    <w:rsid w:val="0013765D"/>
    <w:rsid w:val="00140384"/>
    <w:rsid w:val="0014075A"/>
    <w:rsid w:val="001417EF"/>
    <w:rsid w:val="00142421"/>
    <w:rsid w:val="001428C0"/>
    <w:rsid w:val="001428F1"/>
    <w:rsid w:val="00142D77"/>
    <w:rsid w:val="00143298"/>
    <w:rsid w:val="001434AF"/>
    <w:rsid w:val="0014379D"/>
    <w:rsid w:val="00143D80"/>
    <w:rsid w:val="00143FC3"/>
    <w:rsid w:val="00144276"/>
    <w:rsid w:val="00144333"/>
    <w:rsid w:val="00145374"/>
    <w:rsid w:val="001455E2"/>
    <w:rsid w:val="00145792"/>
    <w:rsid w:val="00146174"/>
    <w:rsid w:val="00146B4C"/>
    <w:rsid w:val="0014704A"/>
    <w:rsid w:val="001472E1"/>
    <w:rsid w:val="00147710"/>
    <w:rsid w:val="00147A1B"/>
    <w:rsid w:val="00150E3D"/>
    <w:rsid w:val="001529C2"/>
    <w:rsid w:val="0015330D"/>
    <w:rsid w:val="00153B8A"/>
    <w:rsid w:val="00154432"/>
    <w:rsid w:val="001546A1"/>
    <w:rsid w:val="0015486F"/>
    <w:rsid w:val="001562E3"/>
    <w:rsid w:val="00156B60"/>
    <w:rsid w:val="00156E06"/>
    <w:rsid w:val="00157367"/>
    <w:rsid w:val="00157786"/>
    <w:rsid w:val="00160D85"/>
    <w:rsid w:val="00162D33"/>
    <w:rsid w:val="00162E6C"/>
    <w:rsid w:val="001632BE"/>
    <w:rsid w:val="00163413"/>
    <w:rsid w:val="00163A79"/>
    <w:rsid w:val="001654BE"/>
    <w:rsid w:val="0016581D"/>
    <w:rsid w:val="00165AB7"/>
    <w:rsid w:val="00165CC1"/>
    <w:rsid w:val="00165F87"/>
    <w:rsid w:val="001660A3"/>
    <w:rsid w:val="001663FA"/>
    <w:rsid w:val="001665EC"/>
    <w:rsid w:val="00166BC8"/>
    <w:rsid w:val="00166D64"/>
    <w:rsid w:val="0016728C"/>
    <w:rsid w:val="001672D2"/>
    <w:rsid w:val="001677A8"/>
    <w:rsid w:val="0016794E"/>
    <w:rsid w:val="00171283"/>
    <w:rsid w:val="0017137C"/>
    <w:rsid w:val="001715B2"/>
    <w:rsid w:val="00172657"/>
    <w:rsid w:val="00172A6E"/>
    <w:rsid w:val="001736D0"/>
    <w:rsid w:val="00173C0C"/>
    <w:rsid w:val="00173C3C"/>
    <w:rsid w:val="001741FE"/>
    <w:rsid w:val="00174626"/>
    <w:rsid w:val="00174AB4"/>
    <w:rsid w:val="00174BF5"/>
    <w:rsid w:val="0017553B"/>
    <w:rsid w:val="0017566A"/>
    <w:rsid w:val="001757B6"/>
    <w:rsid w:val="00175D5F"/>
    <w:rsid w:val="00175E53"/>
    <w:rsid w:val="00176C7E"/>
    <w:rsid w:val="00176D94"/>
    <w:rsid w:val="00177E0E"/>
    <w:rsid w:val="00177FF3"/>
    <w:rsid w:val="001802F7"/>
    <w:rsid w:val="00180758"/>
    <w:rsid w:val="00181612"/>
    <w:rsid w:val="00181E16"/>
    <w:rsid w:val="001826D7"/>
    <w:rsid w:val="00182B21"/>
    <w:rsid w:val="00183D6E"/>
    <w:rsid w:val="001845EA"/>
    <w:rsid w:val="00184978"/>
    <w:rsid w:val="001851E3"/>
    <w:rsid w:val="00185B03"/>
    <w:rsid w:val="00185D4D"/>
    <w:rsid w:val="001870DC"/>
    <w:rsid w:val="00190CC3"/>
    <w:rsid w:val="00191405"/>
    <w:rsid w:val="0019185F"/>
    <w:rsid w:val="001918D8"/>
    <w:rsid w:val="00192499"/>
    <w:rsid w:val="001939F1"/>
    <w:rsid w:val="00193A8C"/>
    <w:rsid w:val="00193FDF"/>
    <w:rsid w:val="0019461F"/>
    <w:rsid w:val="00194DDF"/>
    <w:rsid w:val="00195A6F"/>
    <w:rsid w:val="00195D22"/>
    <w:rsid w:val="001966F3"/>
    <w:rsid w:val="00196E8C"/>
    <w:rsid w:val="00197010"/>
    <w:rsid w:val="001A0869"/>
    <w:rsid w:val="001A15BD"/>
    <w:rsid w:val="001A19B3"/>
    <w:rsid w:val="001A1AF8"/>
    <w:rsid w:val="001A26DF"/>
    <w:rsid w:val="001A28F7"/>
    <w:rsid w:val="001A3002"/>
    <w:rsid w:val="001A3247"/>
    <w:rsid w:val="001A364F"/>
    <w:rsid w:val="001A375C"/>
    <w:rsid w:val="001A4162"/>
    <w:rsid w:val="001A444F"/>
    <w:rsid w:val="001A4A20"/>
    <w:rsid w:val="001A4CBA"/>
    <w:rsid w:val="001A4FE0"/>
    <w:rsid w:val="001A53CF"/>
    <w:rsid w:val="001A5908"/>
    <w:rsid w:val="001A5A36"/>
    <w:rsid w:val="001A6E33"/>
    <w:rsid w:val="001A7D36"/>
    <w:rsid w:val="001B0B4B"/>
    <w:rsid w:val="001B14D1"/>
    <w:rsid w:val="001B150B"/>
    <w:rsid w:val="001B18B3"/>
    <w:rsid w:val="001B1DD1"/>
    <w:rsid w:val="001B2258"/>
    <w:rsid w:val="001B22B0"/>
    <w:rsid w:val="001B2D0B"/>
    <w:rsid w:val="001B302C"/>
    <w:rsid w:val="001B3706"/>
    <w:rsid w:val="001B37B5"/>
    <w:rsid w:val="001B3B85"/>
    <w:rsid w:val="001B46CF"/>
    <w:rsid w:val="001B4921"/>
    <w:rsid w:val="001B4989"/>
    <w:rsid w:val="001B4B78"/>
    <w:rsid w:val="001B4C96"/>
    <w:rsid w:val="001B5320"/>
    <w:rsid w:val="001B55AD"/>
    <w:rsid w:val="001B570F"/>
    <w:rsid w:val="001B5DF2"/>
    <w:rsid w:val="001B7151"/>
    <w:rsid w:val="001B7389"/>
    <w:rsid w:val="001B76A0"/>
    <w:rsid w:val="001B784D"/>
    <w:rsid w:val="001B7968"/>
    <w:rsid w:val="001B7B79"/>
    <w:rsid w:val="001C00B0"/>
    <w:rsid w:val="001C051B"/>
    <w:rsid w:val="001C14F6"/>
    <w:rsid w:val="001C16DC"/>
    <w:rsid w:val="001C19C2"/>
    <w:rsid w:val="001C2071"/>
    <w:rsid w:val="001C26F2"/>
    <w:rsid w:val="001C2DB7"/>
    <w:rsid w:val="001C311C"/>
    <w:rsid w:val="001C37DA"/>
    <w:rsid w:val="001C3991"/>
    <w:rsid w:val="001C4AE7"/>
    <w:rsid w:val="001C50BD"/>
    <w:rsid w:val="001C52D3"/>
    <w:rsid w:val="001C6425"/>
    <w:rsid w:val="001C6448"/>
    <w:rsid w:val="001C66E4"/>
    <w:rsid w:val="001C7654"/>
    <w:rsid w:val="001D0E2C"/>
    <w:rsid w:val="001D1456"/>
    <w:rsid w:val="001D14B1"/>
    <w:rsid w:val="001D1776"/>
    <w:rsid w:val="001D1AED"/>
    <w:rsid w:val="001D4F40"/>
    <w:rsid w:val="001D5308"/>
    <w:rsid w:val="001D5F04"/>
    <w:rsid w:val="001D697F"/>
    <w:rsid w:val="001D723C"/>
    <w:rsid w:val="001D795D"/>
    <w:rsid w:val="001E0599"/>
    <w:rsid w:val="001E0704"/>
    <w:rsid w:val="001E0EB2"/>
    <w:rsid w:val="001E1912"/>
    <w:rsid w:val="001E3BDB"/>
    <w:rsid w:val="001E3DA5"/>
    <w:rsid w:val="001E43BD"/>
    <w:rsid w:val="001E49AF"/>
    <w:rsid w:val="001E50A4"/>
    <w:rsid w:val="001E6452"/>
    <w:rsid w:val="001E67BF"/>
    <w:rsid w:val="001E6861"/>
    <w:rsid w:val="001E6A45"/>
    <w:rsid w:val="001E703B"/>
    <w:rsid w:val="001E71FE"/>
    <w:rsid w:val="001E72FF"/>
    <w:rsid w:val="001E77AC"/>
    <w:rsid w:val="001E7D06"/>
    <w:rsid w:val="001F00ED"/>
    <w:rsid w:val="001F0A1D"/>
    <w:rsid w:val="001F0C69"/>
    <w:rsid w:val="001F105C"/>
    <w:rsid w:val="001F19EA"/>
    <w:rsid w:val="001F1E53"/>
    <w:rsid w:val="001F2084"/>
    <w:rsid w:val="001F2472"/>
    <w:rsid w:val="001F2CD7"/>
    <w:rsid w:val="001F2D43"/>
    <w:rsid w:val="001F4226"/>
    <w:rsid w:val="001F4E05"/>
    <w:rsid w:val="001F506E"/>
    <w:rsid w:val="001F5643"/>
    <w:rsid w:val="001F5A42"/>
    <w:rsid w:val="001F5DA8"/>
    <w:rsid w:val="001F61E7"/>
    <w:rsid w:val="001F672B"/>
    <w:rsid w:val="001F6790"/>
    <w:rsid w:val="001F6CEC"/>
    <w:rsid w:val="001F6FD9"/>
    <w:rsid w:val="00200254"/>
    <w:rsid w:val="002004A6"/>
    <w:rsid w:val="002008A2"/>
    <w:rsid w:val="00200E00"/>
    <w:rsid w:val="0020132E"/>
    <w:rsid w:val="002016DF"/>
    <w:rsid w:val="0020193D"/>
    <w:rsid w:val="00201CDC"/>
    <w:rsid w:val="00201CE7"/>
    <w:rsid w:val="00202839"/>
    <w:rsid w:val="002029BA"/>
    <w:rsid w:val="002032B6"/>
    <w:rsid w:val="00203C5A"/>
    <w:rsid w:val="00203CB9"/>
    <w:rsid w:val="0020497E"/>
    <w:rsid w:val="00204F3F"/>
    <w:rsid w:val="00205557"/>
    <w:rsid w:val="0020565D"/>
    <w:rsid w:val="00207299"/>
    <w:rsid w:val="00207D11"/>
    <w:rsid w:val="0021048A"/>
    <w:rsid w:val="00210CC6"/>
    <w:rsid w:val="00211558"/>
    <w:rsid w:val="00211890"/>
    <w:rsid w:val="00211912"/>
    <w:rsid w:val="00211DA8"/>
    <w:rsid w:val="0021286F"/>
    <w:rsid w:val="00212D03"/>
    <w:rsid w:val="0021328C"/>
    <w:rsid w:val="002134A5"/>
    <w:rsid w:val="0021372B"/>
    <w:rsid w:val="00213780"/>
    <w:rsid w:val="002138CC"/>
    <w:rsid w:val="0021488F"/>
    <w:rsid w:val="00214F4E"/>
    <w:rsid w:val="00215378"/>
    <w:rsid w:val="002159B4"/>
    <w:rsid w:val="00215B36"/>
    <w:rsid w:val="00215CEF"/>
    <w:rsid w:val="0021696D"/>
    <w:rsid w:val="002169DD"/>
    <w:rsid w:val="00216C06"/>
    <w:rsid w:val="00216D14"/>
    <w:rsid w:val="0021748A"/>
    <w:rsid w:val="00220395"/>
    <w:rsid w:val="00221121"/>
    <w:rsid w:val="0022186F"/>
    <w:rsid w:val="00221BEA"/>
    <w:rsid w:val="00221D7C"/>
    <w:rsid w:val="002223E7"/>
    <w:rsid w:val="0022264F"/>
    <w:rsid w:val="002235E6"/>
    <w:rsid w:val="00223920"/>
    <w:rsid w:val="00223A79"/>
    <w:rsid w:val="002244BC"/>
    <w:rsid w:val="00224784"/>
    <w:rsid w:val="002250F2"/>
    <w:rsid w:val="00225395"/>
    <w:rsid w:val="002257ED"/>
    <w:rsid w:val="00225B08"/>
    <w:rsid w:val="00226C61"/>
    <w:rsid w:val="002303E9"/>
    <w:rsid w:val="00230583"/>
    <w:rsid w:val="002305B8"/>
    <w:rsid w:val="00230A7E"/>
    <w:rsid w:val="002313C6"/>
    <w:rsid w:val="002316CB"/>
    <w:rsid w:val="00231720"/>
    <w:rsid w:val="00231A7E"/>
    <w:rsid w:val="0023216E"/>
    <w:rsid w:val="00232BDD"/>
    <w:rsid w:val="00232D26"/>
    <w:rsid w:val="00232DA1"/>
    <w:rsid w:val="00233653"/>
    <w:rsid w:val="00233A0F"/>
    <w:rsid w:val="00233F6E"/>
    <w:rsid w:val="0023451C"/>
    <w:rsid w:val="00235814"/>
    <w:rsid w:val="00235AD4"/>
    <w:rsid w:val="00235D69"/>
    <w:rsid w:val="00236066"/>
    <w:rsid w:val="00237962"/>
    <w:rsid w:val="00237A11"/>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D8A"/>
    <w:rsid w:val="00245555"/>
    <w:rsid w:val="00246B44"/>
    <w:rsid w:val="0024709D"/>
    <w:rsid w:val="0024710C"/>
    <w:rsid w:val="00247444"/>
    <w:rsid w:val="002474AF"/>
    <w:rsid w:val="00247BCB"/>
    <w:rsid w:val="00247DFC"/>
    <w:rsid w:val="00247F7D"/>
    <w:rsid w:val="00250139"/>
    <w:rsid w:val="00250DDB"/>
    <w:rsid w:val="002516C8"/>
    <w:rsid w:val="00251F5B"/>
    <w:rsid w:val="00252833"/>
    <w:rsid w:val="00252B6D"/>
    <w:rsid w:val="00253E44"/>
    <w:rsid w:val="00253FE7"/>
    <w:rsid w:val="00254136"/>
    <w:rsid w:val="0025430B"/>
    <w:rsid w:val="002545B4"/>
    <w:rsid w:val="002547CC"/>
    <w:rsid w:val="00255011"/>
    <w:rsid w:val="0025505C"/>
    <w:rsid w:val="002556E8"/>
    <w:rsid w:val="002557C0"/>
    <w:rsid w:val="00255A63"/>
    <w:rsid w:val="00255B4A"/>
    <w:rsid w:val="00256058"/>
    <w:rsid w:val="0025607C"/>
    <w:rsid w:val="00256E6F"/>
    <w:rsid w:val="00256F3E"/>
    <w:rsid w:val="00257018"/>
    <w:rsid w:val="00257C13"/>
    <w:rsid w:val="0026055F"/>
    <w:rsid w:val="00260F7D"/>
    <w:rsid w:val="00261513"/>
    <w:rsid w:val="0026244D"/>
    <w:rsid w:val="00263CE2"/>
    <w:rsid w:val="002641D2"/>
    <w:rsid w:val="00264613"/>
    <w:rsid w:val="002649B7"/>
    <w:rsid w:val="00264BF0"/>
    <w:rsid w:val="002650A6"/>
    <w:rsid w:val="002651A0"/>
    <w:rsid w:val="0026551D"/>
    <w:rsid w:val="00265599"/>
    <w:rsid w:val="00265B12"/>
    <w:rsid w:val="00265BFE"/>
    <w:rsid w:val="00265F62"/>
    <w:rsid w:val="0026602F"/>
    <w:rsid w:val="00266201"/>
    <w:rsid w:val="002666F5"/>
    <w:rsid w:val="00267BD1"/>
    <w:rsid w:val="00267E62"/>
    <w:rsid w:val="002700DF"/>
    <w:rsid w:val="00270CF4"/>
    <w:rsid w:val="00271182"/>
    <w:rsid w:val="002711D0"/>
    <w:rsid w:val="00271444"/>
    <w:rsid w:val="0027155D"/>
    <w:rsid w:val="00272364"/>
    <w:rsid w:val="00272C5E"/>
    <w:rsid w:val="002734B7"/>
    <w:rsid w:val="002736D5"/>
    <w:rsid w:val="00274355"/>
    <w:rsid w:val="0027468E"/>
    <w:rsid w:val="002747D8"/>
    <w:rsid w:val="00274D18"/>
    <w:rsid w:val="002756CE"/>
    <w:rsid w:val="002757E3"/>
    <w:rsid w:val="00275BDB"/>
    <w:rsid w:val="002762F4"/>
    <w:rsid w:val="002768BD"/>
    <w:rsid w:val="00276E74"/>
    <w:rsid w:val="00276EBA"/>
    <w:rsid w:val="00277594"/>
    <w:rsid w:val="00277890"/>
    <w:rsid w:val="00277B36"/>
    <w:rsid w:val="00277B48"/>
    <w:rsid w:val="00277F8E"/>
    <w:rsid w:val="00280120"/>
    <w:rsid w:val="0028060A"/>
    <w:rsid w:val="00280643"/>
    <w:rsid w:val="00282547"/>
    <w:rsid w:val="00282C9D"/>
    <w:rsid w:val="00282EBC"/>
    <w:rsid w:val="00283149"/>
    <w:rsid w:val="00283B61"/>
    <w:rsid w:val="00283F0B"/>
    <w:rsid w:val="00284543"/>
    <w:rsid w:val="00284B58"/>
    <w:rsid w:val="00285671"/>
    <w:rsid w:val="00285D72"/>
    <w:rsid w:val="00286295"/>
    <w:rsid w:val="002870D6"/>
    <w:rsid w:val="00287F1D"/>
    <w:rsid w:val="002902E4"/>
    <w:rsid w:val="00290528"/>
    <w:rsid w:val="0029062C"/>
    <w:rsid w:val="002906B8"/>
    <w:rsid w:val="0029081E"/>
    <w:rsid w:val="00291158"/>
    <w:rsid w:val="002917BB"/>
    <w:rsid w:val="002918E1"/>
    <w:rsid w:val="0029262C"/>
    <w:rsid w:val="00292CCD"/>
    <w:rsid w:val="002942B2"/>
    <w:rsid w:val="0029434A"/>
    <w:rsid w:val="00294C1E"/>
    <w:rsid w:val="002952C9"/>
    <w:rsid w:val="00295503"/>
    <w:rsid w:val="00295D6E"/>
    <w:rsid w:val="00296124"/>
    <w:rsid w:val="00297007"/>
    <w:rsid w:val="002970B6"/>
    <w:rsid w:val="00297F47"/>
    <w:rsid w:val="00297FBF"/>
    <w:rsid w:val="002A00D9"/>
    <w:rsid w:val="002A0451"/>
    <w:rsid w:val="002A04CE"/>
    <w:rsid w:val="002A05E2"/>
    <w:rsid w:val="002A0835"/>
    <w:rsid w:val="002A1894"/>
    <w:rsid w:val="002A221B"/>
    <w:rsid w:val="002A2B67"/>
    <w:rsid w:val="002A2E02"/>
    <w:rsid w:val="002A3AD3"/>
    <w:rsid w:val="002A3BDB"/>
    <w:rsid w:val="002A3C5E"/>
    <w:rsid w:val="002A454F"/>
    <w:rsid w:val="002A49BB"/>
    <w:rsid w:val="002A54E7"/>
    <w:rsid w:val="002A5EF1"/>
    <w:rsid w:val="002A637F"/>
    <w:rsid w:val="002A6982"/>
    <w:rsid w:val="002A730B"/>
    <w:rsid w:val="002A7BB6"/>
    <w:rsid w:val="002A7BBA"/>
    <w:rsid w:val="002B03B7"/>
    <w:rsid w:val="002B05DF"/>
    <w:rsid w:val="002B07F8"/>
    <w:rsid w:val="002B0B7F"/>
    <w:rsid w:val="002B108E"/>
    <w:rsid w:val="002B1248"/>
    <w:rsid w:val="002B2392"/>
    <w:rsid w:val="002B2C5F"/>
    <w:rsid w:val="002B3B27"/>
    <w:rsid w:val="002B3D76"/>
    <w:rsid w:val="002B3DC7"/>
    <w:rsid w:val="002B41E9"/>
    <w:rsid w:val="002B5C07"/>
    <w:rsid w:val="002B5D03"/>
    <w:rsid w:val="002B6002"/>
    <w:rsid w:val="002B6DE7"/>
    <w:rsid w:val="002B7078"/>
    <w:rsid w:val="002B7224"/>
    <w:rsid w:val="002B7CC5"/>
    <w:rsid w:val="002C01A6"/>
    <w:rsid w:val="002C01D0"/>
    <w:rsid w:val="002C05A5"/>
    <w:rsid w:val="002C0DD4"/>
    <w:rsid w:val="002C1203"/>
    <w:rsid w:val="002C1D4C"/>
    <w:rsid w:val="002C2E35"/>
    <w:rsid w:val="002C33B0"/>
    <w:rsid w:val="002C34C4"/>
    <w:rsid w:val="002C363D"/>
    <w:rsid w:val="002C397C"/>
    <w:rsid w:val="002C401F"/>
    <w:rsid w:val="002C4404"/>
    <w:rsid w:val="002C4979"/>
    <w:rsid w:val="002C4C9D"/>
    <w:rsid w:val="002C4E14"/>
    <w:rsid w:val="002C5ABA"/>
    <w:rsid w:val="002C5B35"/>
    <w:rsid w:val="002C655D"/>
    <w:rsid w:val="002C65E5"/>
    <w:rsid w:val="002C68A7"/>
    <w:rsid w:val="002C6CE9"/>
    <w:rsid w:val="002C776D"/>
    <w:rsid w:val="002D0424"/>
    <w:rsid w:val="002D07E3"/>
    <w:rsid w:val="002D0AAC"/>
    <w:rsid w:val="002D0B1F"/>
    <w:rsid w:val="002D0B4F"/>
    <w:rsid w:val="002D18B7"/>
    <w:rsid w:val="002D1D27"/>
    <w:rsid w:val="002D1D70"/>
    <w:rsid w:val="002D2102"/>
    <w:rsid w:val="002D24EC"/>
    <w:rsid w:val="002D32AC"/>
    <w:rsid w:val="002D334C"/>
    <w:rsid w:val="002D3D7A"/>
    <w:rsid w:val="002D3E77"/>
    <w:rsid w:val="002D45B8"/>
    <w:rsid w:val="002D48DE"/>
    <w:rsid w:val="002D49EC"/>
    <w:rsid w:val="002D4DA8"/>
    <w:rsid w:val="002D5695"/>
    <w:rsid w:val="002D590A"/>
    <w:rsid w:val="002D5CFA"/>
    <w:rsid w:val="002D5E22"/>
    <w:rsid w:val="002D6287"/>
    <w:rsid w:val="002D67F4"/>
    <w:rsid w:val="002D6908"/>
    <w:rsid w:val="002D6977"/>
    <w:rsid w:val="002D6D08"/>
    <w:rsid w:val="002D715B"/>
    <w:rsid w:val="002D72D1"/>
    <w:rsid w:val="002D75B8"/>
    <w:rsid w:val="002D7640"/>
    <w:rsid w:val="002D7D79"/>
    <w:rsid w:val="002E0CAC"/>
    <w:rsid w:val="002E0D26"/>
    <w:rsid w:val="002E0D50"/>
    <w:rsid w:val="002E0FB1"/>
    <w:rsid w:val="002E1030"/>
    <w:rsid w:val="002E11B9"/>
    <w:rsid w:val="002E2135"/>
    <w:rsid w:val="002E2674"/>
    <w:rsid w:val="002E2A4D"/>
    <w:rsid w:val="002E2D7F"/>
    <w:rsid w:val="002E3AEA"/>
    <w:rsid w:val="002E4423"/>
    <w:rsid w:val="002E4F3D"/>
    <w:rsid w:val="002E526A"/>
    <w:rsid w:val="002E627C"/>
    <w:rsid w:val="002E67C8"/>
    <w:rsid w:val="002E71A0"/>
    <w:rsid w:val="002E74A8"/>
    <w:rsid w:val="002E79A7"/>
    <w:rsid w:val="002F0105"/>
    <w:rsid w:val="002F069F"/>
    <w:rsid w:val="002F06A7"/>
    <w:rsid w:val="002F0E78"/>
    <w:rsid w:val="002F10CA"/>
    <w:rsid w:val="002F12B8"/>
    <w:rsid w:val="002F170C"/>
    <w:rsid w:val="002F210B"/>
    <w:rsid w:val="002F2310"/>
    <w:rsid w:val="002F2634"/>
    <w:rsid w:val="002F280E"/>
    <w:rsid w:val="002F3A80"/>
    <w:rsid w:val="002F447F"/>
    <w:rsid w:val="002F49E0"/>
    <w:rsid w:val="002F4EAE"/>
    <w:rsid w:val="002F5E42"/>
    <w:rsid w:val="002F653D"/>
    <w:rsid w:val="002F6B6B"/>
    <w:rsid w:val="002F76E3"/>
    <w:rsid w:val="002F7767"/>
    <w:rsid w:val="002F78D9"/>
    <w:rsid w:val="0030076F"/>
    <w:rsid w:val="00300B99"/>
    <w:rsid w:val="00301546"/>
    <w:rsid w:val="0030177E"/>
    <w:rsid w:val="00301A5C"/>
    <w:rsid w:val="0030232E"/>
    <w:rsid w:val="00302C03"/>
    <w:rsid w:val="003035C5"/>
    <w:rsid w:val="00304133"/>
    <w:rsid w:val="0030461D"/>
    <w:rsid w:val="00304B2A"/>
    <w:rsid w:val="00304BAD"/>
    <w:rsid w:val="00304FD0"/>
    <w:rsid w:val="00305608"/>
    <w:rsid w:val="00305756"/>
    <w:rsid w:val="00305A3D"/>
    <w:rsid w:val="00305A98"/>
    <w:rsid w:val="00306231"/>
    <w:rsid w:val="00306439"/>
    <w:rsid w:val="003069CE"/>
    <w:rsid w:val="00307600"/>
    <w:rsid w:val="00307CC1"/>
    <w:rsid w:val="00307DA3"/>
    <w:rsid w:val="0031050A"/>
    <w:rsid w:val="00310C42"/>
    <w:rsid w:val="00311BC2"/>
    <w:rsid w:val="00311F88"/>
    <w:rsid w:val="003123C1"/>
    <w:rsid w:val="00312B8C"/>
    <w:rsid w:val="00312E04"/>
    <w:rsid w:val="00312E5A"/>
    <w:rsid w:val="0031377F"/>
    <w:rsid w:val="003137D8"/>
    <w:rsid w:val="0031433E"/>
    <w:rsid w:val="003144E7"/>
    <w:rsid w:val="003148CD"/>
    <w:rsid w:val="00314D65"/>
    <w:rsid w:val="00315DD6"/>
    <w:rsid w:val="003160E6"/>
    <w:rsid w:val="00316FFB"/>
    <w:rsid w:val="00317610"/>
    <w:rsid w:val="003203CC"/>
    <w:rsid w:val="00320AF9"/>
    <w:rsid w:val="00320B27"/>
    <w:rsid w:val="003219CF"/>
    <w:rsid w:val="00321BA0"/>
    <w:rsid w:val="00321E71"/>
    <w:rsid w:val="003226FB"/>
    <w:rsid w:val="003228F4"/>
    <w:rsid w:val="00322BF0"/>
    <w:rsid w:val="00322D09"/>
    <w:rsid w:val="00323CDB"/>
    <w:rsid w:val="00323D36"/>
    <w:rsid w:val="00323E23"/>
    <w:rsid w:val="00324669"/>
    <w:rsid w:val="00324FC0"/>
    <w:rsid w:val="003251FE"/>
    <w:rsid w:val="00325429"/>
    <w:rsid w:val="003258F2"/>
    <w:rsid w:val="00325A8C"/>
    <w:rsid w:val="0032676E"/>
    <w:rsid w:val="00326C64"/>
    <w:rsid w:val="00327769"/>
    <w:rsid w:val="00327882"/>
    <w:rsid w:val="003307F8"/>
    <w:rsid w:val="0033179B"/>
    <w:rsid w:val="00332990"/>
    <w:rsid w:val="00332D20"/>
    <w:rsid w:val="003332C6"/>
    <w:rsid w:val="003333F1"/>
    <w:rsid w:val="00333433"/>
    <w:rsid w:val="00333A7F"/>
    <w:rsid w:val="003343BE"/>
    <w:rsid w:val="00335519"/>
    <w:rsid w:val="00335A0B"/>
    <w:rsid w:val="00335BEA"/>
    <w:rsid w:val="00335EA7"/>
    <w:rsid w:val="00336EA6"/>
    <w:rsid w:val="00337743"/>
    <w:rsid w:val="00340AB7"/>
    <w:rsid w:val="00341138"/>
    <w:rsid w:val="003417AD"/>
    <w:rsid w:val="003418AA"/>
    <w:rsid w:val="003419F3"/>
    <w:rsid w:val="00341A3F"/>
    <w:rsid w:val="00341D64"/>
    <w:rsid w:val="00341E2B"/>
    <w:rsid w:val="00342F61"/>
    <w:rsid w:val="003433D1"/>
    <w:rsid w:val="00343B06"/>
    <w:rsid w:val="00343F48"/>
    <w:rsid w:val="00344267"/>
    <w:rsid w:val="00344C7D"/>
    <w:rsid w:val="0034527A"/>
    <w:rsid w:val="00345C51"/>
    <w:rsid w:val="00346B87"/>
    <w:rsid w:val="003470C9"/>
    <w:rsid w:val="00347CC2"/>
    <w:rsid w:val="00350B64"/>
    <w:rsid w:val="00351B1F"/>
    <w:rsid w:val="003520B7"/>
    <w:rsid w:val="003528B5"/>
    <w:rsid w:val="00353049"/>
    <w:rsid w:val="0035306F"/>
    <w:rsid w:val="00353502"/>
    <w:rsid w:val="00353D73"/>
    <w:rsid w:val="00354000"/>
    <w:rsid w:val="0035461B"/>
    <w:rsid w:val="00354EBB"/>
    <w:rsid w:val="00355281"/>
    <w:rsid w:val="003555D4"/>
    <w:rsid w:val="0035567C"/>
    <w:rsid w:val="00356A5C"/>
    <w:rsid w:val="00356B1E"/>
    <w:rsid w:val="00357F4D"/>
    <w:rsid w:val="00360286"/>
    <w:rsid w:val="00360966"/>
    <w:rsid w:val="003609DB"/>
    <w:rsid w:val="0036115D"/>
    <w:rsid w:val="003611C2"/>
    <w:rsid w:val="003619E8"/>
    <w:rsid w:val="003623F6"/>
    <w:rsid w:val="00362608"/>
    <w:rsid w:val="003636FE"/>
    <w:rsid w:val="00363C53"/>
    <w:rsid w:val="00363CFC"/>
    <w:rsid w:val="003642C1"/>
    <w:rsid w:val="00364462"/>
    <w:rsid w:val="00364A49"/>
    <w:rsid w:val="00364C65"/>
    <w:rsid w:val="00364F6C"/>
    <w:rsid w:val="003654C5"/>
    <w:rsid w:val="003654FB"/>
    <w:rsid w:val="00365862"/>
    <w:rsid w:val="00365CDF"/>
    <w:rsid w:val="003669E6"/>
    <w:rsid w:val="00366D63"/>
    <w:rsid w:val="003672D6"/>
    <w:rsid w:val="003676FB"/>
    <w:rsid w:val="00367823"/>
    <w:rsid w:val="00367CE3"/>
    <w:rsid w:val="00367DF2"/>
    <w:rsid w:val="00370292"/>
    <w:rsid w:val="003705E1"/>
    <w:rsid w:val="00370AA4"/>
    <w:rsid w:val="0037129C"/>
    <w:rsid w:val="003713B3"/>
    <w:rsid w:val="00371534"/>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EF1"/>
    <w:rsid w:val="003773C6"/>
    <w:rsid w:val="00377583"/>
    <w:rsid w:val="00377FC7"/>
    <w:rsid w:val="00380081"/>
    <w:rsid w:val="00380212"/>
    <w:rsid w:val="003809B1"/>
    <w:rsid w:val="00381359"/>
    <w:rsid w:val="003817AC"/>
    <w:rsid w:val="00381B43"/>
    <w:rsid w:val="00381B6C"/>
    <w:rsid w:val="00381D54"/>
    <w:rsid w:val="0038245D"/>
    <w:rsid w:val="003827D0"/>
    <w:rsid w:val="0038298D"/>
    <w:rsid w:val="00382992"/>
    <w:rsid w:val="0038336A"/>
    <w:rsid w:val="00383AA1"/>
    <w:rsid w:val="00384AB8"/>
    <w:rsid w:val="00385BCF"/>
    <w:rsid w:val="0038617C"/>
    <w:rsid w:val="003861D2"/>
    <w:rsid w:val="003861E8"/>
    <w:rsid w:val="00386C7D"/>
    <w:rsid w:val="00386CA0"/>
    <w:rsid w:val="00386F7E"/>
    <w:rsid w:val="0038707D"/>
    <w:rsid w:val="00387163"/>
    <w:rsid w:val="0038719D"/>
    <w:rsid w:val="0038721C"/>
    <w:rsid w:val="00387678"/>
    <w:rsid w:val="0038792F"/>
    <w:rsid w:val="00387EBD"/>
    <w:rsid w:val="00390095"/>
    <w:rsid w:val="003909FD"/>
    <w:rsid w:val="00390A58"/>
    <w:rsid w:val="00390AA4"/>
    <w:rsid w:val="00390F34"/>
    <w:rsid w:val="00391420"/>
    <w:rsid w:val="003917E2"/>
    <w:rsid w:val="00391CA4"/>
    <w:rsid w:val="00392348"/>
    <w:rsid w:val="00392609"/>
    <w:rsid w:val="00392AF7"/>
    <w:rsid w:val="003931AC"/>
    <w:rsid w:val="00393755"/>
    <w:rsid w:val="00393EC1"/>
    <w:rsid w:val="00394075"/>
    <w:rsid w:val="00394278"/>
    <w:rsid w:val="00394F9E"/>
    <w:rsid w:val="00395583"/>
    <w:rsid w:val="0039617A"/>
    <w:rsid w:val="003961DE"/>
    <w:rsid w:val="003963F5"/>
    <w:rsid w:val="003963FE"/>
    <w:rsid w:val="0039669D"/>
    <w:rsid w:val="0039727F"/>
    <w:rsid w:val="003973ED"/>
    <w:rsid w:val="003975C1"/>
    <w:rsid w:val="003A1A89"/>
    <w:rsid w:val="003A1ABC"/>
    <w:rsid w:val="003A1D8D"/>
    <w:rsid w:val="003A1F0D"/>
    <w:rsid w:val="003A2B16"/>
    <w:rsid w:val="003A2BC6"/>
    <w:rsid w:val="003A2D3C"/>
    <w:rsid w:val="003A2D9A"/>
    <w:rsid w:val="003A3EA2"/>
    <w:rsid w:val="003A44F3"/>
    <w:rsid w:val="003A5EA0"/>
    <w:rsid w:val="003A62AE"/>
    <w:rsid w:val="003A69CD"/>
    <w:rsid w:val="003A69EC"/>
    <w:rsid w:val="003A6B3A"/>
    <w:rsid w:val="003A6CC3"/>
    <w:rsid w:val="003A6E9A"/>
    <w:rsid w:val="003A7AF1"/>
    <w:rsid w:val="003A7D7C"/>
    <w:rsid w:val="003B0012"/>
    <w:rsid w:val="003B10FF"/>
    <w:rsid w:val="003B16C6"/>
    <w:rsid w:val="003B2114"/>
    <w:rsid w:val="003B356B"/>
    <w:rsid w:val="003B37AA"/>
    <w:rsid w:val="003B4746"/>
    <w:rsid w:val="003B4E16"/>
    <w:rsid w:val="003B5FFD"/>
    <w:rsid w:val="003B63BA"/>
    <w:rsid w:val="003B6408"/>
    <w:rsid w:val="003B6423"/>
    <w:rsid w:val="003B700B"/>
    <w:rsid w:val="003B730D"/>
    <w:rsid w:val="003B7D8A"/>
    <w:rsid w:val="003B7E6B"/>
    <w:rsid w:val="003C0340"/>
    <w:rsid w:val="003C0A86"/>
    <w:rsid w:val="003C17C3"/>
    <w:rsid w:val="003C200D"/>
    <w:rsid w:val="003C24B3"/>
    <w:rsid w:val="003C31F2"/>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D0C6E"/>
    <w:rsid w:val="003D1E82"/>
    <w:rsid w:val="003D2677"/>
    <w:rsid w:val="003D29EE"/>
    <w:rsid w:val="003D2A1E"/>
    <w:rsid w:val="003D2F20"/>
    <w:rsid w:val="003D3283"/>
    <w:rsid w:val="003D3EC1"/>
    <w:rsid w:val="003D3F8B"/>
    <w:rsid w:val="003D40A4"/>
    <w:rsid w:val="003D44D0"/>
    <w:rsid w:val="003D4ACC"/>
    <w:rsid w:val="003D5072"/>
    <w:rsid w:val="003D542D"/>
    <w:rsid w:val="003D5F66"/>
    <w:rsid w:val="003D7A9E"/>
    <w:rsid w:val="003D7D7D"/>
    <w:rsid w:val="003E0C25"/>
    <w:rsid w:val="003E0E92"/>
    <w:rsid w:val="003E11A7"/>
    <w:rsid w:val="003E14DF"/>
    <w:rsid w:val="003E1534"/>
    <w:rsid w:val="003E16ED"/>
    <w:rsid w:val="003E2197"/>
    <w:rsid w:val="003E25DE"/>
    <w:rsid w:val="003E2ECA"/>
    <w:rsid w:val="003E3D63"/>
    <w:rsid w:val="003E4066"/>
    <w:rsid w:val="003E406F"/>
    <w:rsid w:val="003E40A6"/>
    <w:rsid w:val="003E45C1"/>
    <w:rsid w:val="003E45D3"/>
    <w:rsid w:val="003E4F5B"/>
    <w:rsid w:val="003E5F40"/>
    <w:rsid w:val="003E6EE2"/>
    <w:rsid w:val="003E7B3E"/>
    <w:rsid w:val="003F042B"/>
    <w:rsid w:val="003F164D"/>
    <w:rsid w:val="003F21BA"/>
    <w:rsid w:val="003F2683"/>
    <w:rsid w:val="003F2824"/>
    <w:rsid w:val="003F2975"/>
    <w:rsid w:val="003F3665"/>
    <w:rsid w:val="003F377D"/>
    <w:rsid w:val="003F3C52"/>
    <w:rsid w:val="003F4608"/>
    <w:rsid w:val="003F48C8"/>
    <w:rsid w:val="003F4AD3"/>
    <w:rsid w:val="003F52CB"/>
    <w:rsid w:val="003F567A"/>
    <w:rsid w:val="003F593E"/>
    <w:rsid w:val="003F5B4F"/>
    <w:rsid w:val="003F616F"/>
    <w:rsid w:val="003F68AD"/>
    <w:rsid w:val="003F6F86"/>
    <w:rsid w:val="003F72AB"/>
    <w:rsid w:val="003F73CB"/>
    <w:rsid w:val="003F7CA4"/>
    <w:rsid w:val="003F7DB5"/>
    <w:rsid w:val="004006A1"/>
    <w:rsid w:val="00400929"/>
    <w:rsid w:val="004015FD"/>
    <w:rsid w:val="004019D1"/>
    <w:rsid w:val="004020F0"/>
    <w:rsid w:val="00402777"/>
    <w:rsid w:val="00402903"/>
    <w:rsid w:val="00402D61"/>
    <w:rsid w:val="004036D1"/>
    <w:rsid w:val="004040FF"/>
    <w:rsid w:val="004043BC"/>
    <w:rsid w:val="004057C5"/>
    <w:rsid w:val="00405B58"/>
    <w:rsid w:val="00405F63"/>
    <w:rsid w:val="004064EF"/>
    <w:rsid w:val="004065E2"/>
    <w:rsid w:val="00406713"/>
    <w:rsid w:val="00406B61"/>
    <w:rsid w:val="00406C58"/>
    <w:rsid w:val="00406E50"/>
    <w:rsid w:val="004074D6"/>
    <w:rsid w:val="00407EA7"/>
    <w:rsid w:val="004100B6"/>
    <w:rsid w:val="0041016B"/>
    <w:rsid w:val="00410A10"/>
    <w:rsid w:val="00410D44"/>
    <w:rsid w:val="00410E5E"/>
    <w:rsid w:val="00410EB6"/>
    <w:rsid w:val="004111A8"/>
    <w:rsid w:val="00411306"/>
    <w:rsid w:val="00411843"/>
    <w:rsid w:val="00411B78"/>
    <w:rsid w:val="00412293"/>
    <w:rsid w:val="004124E8"/>
    <w:rsid w:val="00412969"/>
    <w:rsid w:val="0041296D"/>
    <w:rsid w:val="00412DAD"/>
    <w:rsid w:val="00412F7B"/>
    <w:rsid w:val="0041341A"/>
    <w:rsid w:val="00413D74"/>
    <w:rsid w:val="00414551"/>
    <w:rsid w:val="00414D22"/>
    <w:rsid w:val="00414D53"/>
    <w:rsid w:val="0041583D"/>
    <w:rsid w:val="00415AF6"/>
    <w:rsid w:val="004163B0"/>
    <w:rsid w:val="004170C6"/>
    <w:rsid w:val="0041716A"/>
    <w:rsid w:val="00417AFA"/>
    <w:rsid w:val="00417C5C"/>
    <w:rsid w:val="00420041"/>
    <w:rsid w:val="004202E6"/>
    <w:rsid w:val="004206B9"/>
    <w:rsid w:val="00420C52"/>
    <w:rsid w:val="00421107"/>
    <w:rsid w:val="00421761"/>
    <w:rsid w:val="00421E4B"/>
    <w:rsid w:val="00421F0C"/>
    <w:rsid w:val="0042208B"/>
    <w:rsid w:val="00422597"/>
    <w:rsid w:val="004225EF"/>
    <w:rsid w:val="00422A7C"/>
    <w:rsid w:val="004234F2"/>
    <w:rsid w:val="00423752"/>
    <w:rsid w:val="00423CAA"/>
    <w:rsid w:val="00424856"/>
    <w:rsid w:val="0042573E"/>
    <w:rsid w:val="00425B88"/>
    <w:rsid w:val="00425DD0"/>
    <w:rsid w:val="00427018"/>
    <w:rsid w:val="00427157"/>
    <w:rsid w:val="0042743B"/>
    <w:rsid w:val="0042752A"/>
    <w:rsid w:val="004276BC"/>
    <w:rsid w:val="00427728"/>
    <w:rsid w:val="00427DA5"/>
    <w:rsid w:val="00430519"/>
    <w:rsid w:val="00430F7E"/>
    <w:rsid w:val="00431171"/>
    <w:rsid w:val="00431276"/>
    <w:rsid w:val="004312C8"/>
    <w:rsid w:val="0043169F"/>
    <w:rsid w:val="004325D3"/>
    <w:rsid w:val="004327CE"/>
    <w:rsid w:val="00432F46"/>
    <w:rsid w:val="00433630"/>
    <w:rsid w:val="004336DD"/>
    <w:rsid w:val="004339E6"/>
    <w:rsid w:val="00433BF9"/>
    <w:rsid w:val="00433D0D"/>
    <w:rsid w:val="00434003"/>
    <w:rsid w:val="0043406A"/>
    <w:rsid w:val="0043563E"/>
    <w:rsid w:val="0043655E"/>
    <w:rsid w:val="00436628"/>
    <w:rsid w:val="00436B0C"/>
    <w:rsid w:val="00437500"/>
    <w:rsid w:val="00437544"/>
    <w:rsid w:val="004376A0"/>
    <w:rsid w:val="004377C6"/>
    <w:rsid w:val="0044091A"/>
    <w:rsid w:val="00440950"/>
    <w:rsid w:val="00440B29"/>
    <w:rsid w:val="00440F17"/>
    <w:rsid w:val="00440FD3"/>
    <w:rsid w:val="004412C7"/>
    <w:rsid w:val="004437D3"/>
    <w:rsid w:val="00444D8C"/>
    <w:rsid w:val="004458C3"/>
    <w:rsid w:val="0044596D"/>
    <w:rsid w:val="00445BA8"/>
    <w:rsid w:val="004460E2"/>
    <w:rsid w:val="00446815"/>
    <w:rsid w:val="00446AFA"/>
    <w:rsid w:val="00446E6E"/>
    <w:rsid w:val="004477EC"/>
    <w:rsid w:val="004532B3"/>
    <w:rsid w:val="0045376D"/>
    <w:rsid w:val="00453A63"/>
    <w:rsid w:val="004543E9"/>
    <w:rsid w:val="004545B0"/>
    <w:rsid w:val="00455C42"/>
    <w:rsid w:val="00456356"/>
    <w:rsid w:val="004570C9"/>
    <w:rsid w:val="00457C23"/>
    <w:rsid w:val="00457E75"/>
    <w:rsid w:val="00457EE6"/>
    <w:rsid w:val="00460CAE"/>
    <w:rsid w:val="004618C6"/>
    <w:rsid w:val="0046291F"/>
    <w:rsid w:val="00462CC4"/>
    <w:rsid w:val="00462F7F"/>
    <w:rsid w:val="004632E6"/>
    <w:rsid w:val="0046334D"/>
    <w:rsid w:val="004640C9"/>
    <w:rsid w:val="004640CB"/>
    <w:rsid w:val="00464304"/>
    <w:rsid w:val="00464451"/>
    <w:rsid w:val="00464723"/>
    <w:rsid w:val="004647C6"/>
    <w:rsid w:val="00464B22"/>
    <w:rsid w:val="004651A4"/>
    <w:rsid w:val="00465B61"/>
    <w:rsid w:val="00465D31"/>
    <w:rsid w:val="00465DB6"/>
    <w:rsid w:val="00466688"/>
    <w:rsid w:val="00466BB5"/>
    <w:rsid w:val="00467062"/>
    <w:rsid w:val="0046734C"/>
    <w:rsid w:val="004675B4"/>
    <w:rsid w:val="00467851"/>
    <w:rsid w:val="00467B24"/>
    <w:rsid w:val="00467DEC"/>
    <w:rsid w:val="0047091C"/>
    <w:rsid w:val="00470D88"/>
    <w:rsid w:val="00470EE2"/>
    <w:rsid w:val="0047137E"/>
    <w:rsid w:val="004715C2"/>
    <w:rsid w:val="004719C6"/>
    <w:rsid w:val="00472358"/>
    <w:rsid w:val="00472D18"/>
    <w:rsid w:val="00472E4B"/>
    <w:rsid w:val="004730B0"/>
    <w:rsid w:val="004732DA"/>
    <w:rsid w:val="00473501"/>
    <w:rsid w:val="004736F0"/>
    <w:rsid w:val="00474276"/>
    <w:rsid w:val="0047461B"/>
    <w:rsid w:val="00474700"/>
    <w:rsid w:val="00474A10"/>
    <w:rsid w:val="00475069"/>
    <w:rsid w:val="004751A2"/>
    <w:rsid w:val="004755E0"/>
    <w:rsid w:val="00475825"/>
    <w:rsid w:val="00475B56"/>
    <w:rsid w:val="00476124"/>
    <w:rsid w:val="00476183"/>
    <w:rsid w:val="0047660A"/>
    <w:rsid w:val="00476611"/>
    <w:rsid w:val="00477178"/>
    <w:rsid w:val="004779F1"/>
    <w:rsid w:val="004800A6"/>
    <w:rsid w:val="00480825"/>
    <w:rsid w:val="00480C94"/>
    <w:rsid w:val="004811B3"/>
    <w:rsid w:val="0048138A"/>
    <w:rsid w:val="00483696"/>
    <w:rsid w:val="00484034"/>
    <w:rsid w:val="00484178"/>
    <w:rsid w:val="00484D1C"/>
    <w:rsid w:val="00484F07"/>
    <w:rsid w:val="004855DD"/>
    <w:rsid w:val="0048575C"/>
    <w:rsid w:val="00485B6C"/>
    <w:rsid w:val="00486124"/>
    <w:rsid w:val="00486B80"/>
    <w:rsid w:val="00486C0A"/>
    <w:rsid w:val="00486DFF"/>
    <w:rsid w:val="00486EDC"/>
    <w:rsid w:val="00487218"/>
    <w:rsid w:val="00490656"/>
    <w:rsid w:val="00490883"/>
    <w:rsid w:val="00491D8D"/>
    <w:rsid w:val="00494A3A"/>
    <w:rsid w:val="00494B3C"/>
    <w:rsid w:val="00494E18"/>
    <w:rsid w:val="004954C4"/>
    <w:rsid w:val="004959E7"/>
    <w:rsid w:val="004972B4"/>
    <w:rsid w:val="00497447"/>
    <w:rsid w:val="004974B3"/>
    <w:rsid w:val="00497784"/>
    <w:rsid w:val="00497858"/>
    <w:rsid w:val="004979CC"/>
    <w:rsid w:val="00497E99"/>
    <w:rsid w:val="004A034A"/>
    <w:rsid w:val="004A08BE"/>
    <w:rsid w:val="004A095C"/>
    <w:rsid w:val="004A0ABF"/>
    <w:rsid w:val="004A0C88"/>
    <w:rsid w:val="004A11C7"/>
    <w:rsid w:val="004A1913"/>
    <w:rsid w:val="004A2E16"/>
    <w:rsid w:val="004A3394"/>
    <w:rsid w:val="004A3C8B"/>
    <w:rsid w:val="004A46DF"/>
    <w:rsid w:val="004A525C"/>
    <w:rsid w:val="004A5515"/>
    <w:rsid w:val="004A5EA9"/>
    <w:rsid w:val="004A5F01"/>
    <w:rsid w:val="004A5F39"/>
    <w:rsid w:val="004A62F7"/>
    <w:rsid w:val="004A6E80"/>
    <w:rsid w:val="004A6F04"/>
    <w:rsid w:val="004A77CE"/>
    <w:rsid w:val="004A7F06"/>
    <w:rsid w:val="004B0186"/>
    <w:rsid w:val="004B026B"/>
    <w:rsid w:val="004B08FA"/>
    <w:rsid w:val="004B0EBA"/>
    <w:rsid w:val="004B1465"/>
    <w:rsid w:val="004B1662"/>
    <w:rsid w:val="004B28ED"/>
    <w:rsid w:val="004B308E"/>
    <w:rsid w:val="004B3245"/>
    <w:rsid w:val="004B3536"/>
    <w:rsid w:val="004B364B"/>
    <w:rsid w:val="004B4B7F"/>
    <w:rsid w:val="004B4FD8"/>
    <w:rsid w:val="004B594A"/>
    <w:rsid w:val="004B6DA9"/>
    <w:rsid w:val="004B7150"/>
    <w:rsid w:val="004B7EB0"/>
    <w:rsid w:val="004C019C"/>
    <w:rsid w:val="004C0FF7"/>
    <w:rsid w:val="004C0FFE"/>
    <w:rsid w:val="004C17A6"/>
    <w:rsid w:val="004C3941"/>
    <w:rsid w:val="004C41FB"/>
    <w:rsid w:val="004C5622"/>
    <w:rsid w:val="004C5FA9"/>
    <w:rsid w:val="004C693F"/>
    <w:rsid w:val="004C7C93"/>
    <w:rsid w:val="004D1AC8"/>
    <w:rsid w:val="004D1AEC"/>
    <w:rsid w:val="004D2498"/>
    <w:rsid w:val="004D25DC"/>
    <w:rsid w:val="004D29F1"/>
    <w:rsid w:val="004D2ED6"/>
    <w:rsid w:val="004D3010"/>
    <w:rsid w:val="004D36C9"/>
    <w:rsid w:val="004D3CF3"/>
    <w:rsid w:val="004D3E29"/>
    <w:rsid w:val="004D46D4"/>
    <w:rsid w:val="004D5685"/>
    <w:rsid w:val="004D5769"/>
    <w:rsid w:val="004D599B"/>
    <w:rsid w:val="004D656C"/>
    <w:rsid w:val="004D6621"/>
    <w:rsid w:val="004D67B5"/>
    <w:rsid w:val="004D6AFB"/>
    <w:rsid w:val="004D6BC4"/>
    <w:rsid w:val="004D76AA"/>
    <w:rsid w:val="004D7A4C"/>
    <w:rsid w:val="004D7AA6"/>
    <w:rsid w:val="004E155C"/>
    <w:rsid w:val="004E3035"/>
    <w:rsid w:val="004E40B3"/>
    <w:rsid w:val="004E4251"/>
    <w:rsid w:val="004E449D"/>
    <w:rsid w:val="004E4CA8"/>
    <w:rsid w:val="004E4E1A"/>
    <w:rsid w:val="004E5FC7"/>
    <w:rsid w:val="004E720C"/>
    <w:rsid w:val="004E7A48"/>
    <w:rsid w:val="004E7ABF"/>
    <w:rsid w:val="004F0330"/>
    <w:rsid w:val="004F061D"/>
    <w:rsid w:val="004F0729"/>
    <w:rsid w:val="004F11F3"/>
    <w:rsid w:val="004F14E8"/>
    <w:rsid w:val="004F1DA9"/>
    <w:rsid w:val="004F216C"/>
    <w:rsid w:val="004F2551"/>
    <w:rsid w:val="004F32D1"/>
    <w:rsid w:val="004F4B49"/>
    <w:rsid w:val="004F5254"/>
    <w:rsid w:val="004F52C5"/>
    <w:rsid w:val="004F5385"/>
    <w:rsid w:val="004F5B7B"/>
    <w:rsid w:val="004F5FDF"/>
    <w:rsid w:val="00500132"/>
    <w:rsid w:val="005006D4"/>
    <w:rsid w:val="00500B48"/>
    <w:rsid w:val="005013FB"/>
    <w:rsid w:val="00501CCF"/>
    <w:rsid w:val="00501EC1"/>
    <w:rsid w:val="00502572"/>
    <w:rsid w:val="00502A09"/>
    <w:rsid w:val="00502A0E"/>
    <w:rsid w:val="00502B5F"/>
    <w:rsid w:val="00504013"/>
    <w:rsid w:val="0050418F"/>
    <w:rsid w:val="005058CB"/>
    <w:rsid w:val="00505FDD"/>
    <w:rsid w:val="0050603D"/>
    <w:rsid w:val="0050637C"/>
    <w:rsid w:val="005069B5"/>
    <w:rsid w:val="00507679"/>
    <w:rsid w:val="00507955"/>
    <w:rsid w:val="0051015A"/>
    <w:rsid w:val="00510347"/>
    <w:rsid w:val="005106F8"/>
    <w:rsid w:val="00510828"/>
    <w:rsid w:val="005110E4"/>
    <w:rsid w:val="00511908"/>
    <w:rsid w:val="00511E1C"/>
    <w:rsid w:val="005135F2"/>
    <w:rsid w:val="005137FD"/>
    <w:rsid w:val="00514316"/>
    <w:rsid w:val="00514407"/>
    <w:rsid w:val="005149A3"/>
    <w:rsid w:val="00515217"/>
    <w:rsid w:val="005156B0"/>
    <w:rsid w:val="00516443"/>
    <w:rsid w:val="00516BCA"/>
    <w:rsid w:val="005176DB"/>
    <w:rsid w:val="00517D94"/>
    <w:rsid w:val="0052010E"/>
    <w:rsid w:val="00520C71"/>
    <w:rsid w:val="005214FD"/>
    <w:rsid w:val="005215B1"/>
    <w:rsid w:val="00521A86"/>
    <w:rsid w:val="0052216F"/>
    <w:rsid w:val="005221BA"/>
    <w:rsid w:val="00522248"/>
    <w:rsid w:val="0052249C"/>
    <w:rsid w:val="005224C5"/>
    <w:rsid w:val="0052342B"/>
    <w:rsid w:val="0052399A"/>
    <w:rsid w:val="00523FF2"/>
    <w:rsid w:val="005245B4"/>
    <w:rsid w:val="0052497E"/>
    <w:rsid w:val="00524A7A"/>
    <w:rsid w:val="00524CB9"/>
    <w:rsid w:val="00524F78"/>
    <w:rsid w:val="0052521C"/>
    <w:rsid w:val="0052592D"/>
    <w:rsid w:val="005263D7"/>
    <w:rsid w:val="00526583"/>
    <w:rsid w:val="00526EA8"/>
    <w:rsid w:val="0052733C"/>
    <w:rsid w:val="00527E5D"/>
    <w:rsid w:val="00531080"/>
    <w:rsid w:val="00531FA7"/>
    <w:rsid w:val="00533416"/>
    <w:rsid w:val="00533750"/>
    <w:rsid w:val="005343EB"/>
    <w:rsid w:val="005346E3"/>
    <w:rsid w:val="00534DF7"/>
    <w:rsid w:val="00535769"/>
    <w:rsid w:val="00536714"/>
    <w:rsid w:val="00536C7E"/>
    <w:rsid w:val="00537736"/>
    <w:rsid w:val="005379A8"/>
    <w:rsid w:val="00537BC5"/>
    <w:rsid w:val="005404AF"/>
    <w:rsid w:val="005405B0"/>
    <w:rsid w:val="00541437"/>
    <w:rsid w:val="00541EA2"/>
    <w:rsid w:val="00541F24"/>
    <w:rsid w:val="005427AE"/>
    <w:rsid w:val="0054282A"/>
    <w:rsid w:val="00543132"/>
    <w:rsid w:val="0054330D"/>
    <w:rsid w:val="00543662"/>
    <w:rsid w:val="005442D7"/>
    <w:rsid w:val="00545299"/>
    <w:rsid w:val="005452CA"/>
    <w:rsid w:val="005464C2"/>
    <w:rsid w:val="00546A18"/>
    <w:rsid w:val="005478CA"/>
    <w:rsid w:val="00547E24"/>
    <w:rsid w:val="0055034F"/>
    <w:rsid w:val="00550762"/>
    <w:rsid w:val="00551B2D"/>
    <w:rsid w:val="00551C44"/>
    <w:rsid w:val="00552060"/>
    <w:rsid w:val="0055222B"/>
    <w:rsid w:val="00552288"/>
    <w:rsid w:val="005523BD"/>
    <w:rsid w:val="00552B90"/>
    <w:rsid w:val="00552E0B"/>
    <w:rsid w:val="005537DC"/>
    <w:rsid w:val="005546A3"/>
    <w:rsid w:val="00554B1C"/>
    <w:rsid w:val="0055522D"/>
    <w:rsid w:val="005556DC"/>
    <w:rsid w:val="0055665A"/>
    <w:rsid w:val="005567AB"/>
    <w:rsid w:val="00556C03"/>
    <w:rsid w:val="00557A58"/>
    <w:rsid w:val="00557D26"/>
    <w:rsid w:val="00557EF2"/>
    <w:rsid w:val="00560113"/>
    <w:rsid w:val="00560CC8"/>
    <w:rsid w:val="00561791"/>
    <w:rsid w:val="00562D51"/>
    <w:rsid w:val="005637C1"/>
    <w:rsid w:val="00564D47"/>
    <w:rsid w:val="00565025"/>
    <w:rsid w:val="005650AD"/>
    <w:rsid w:val="00566203"/>
    <w:rsid w:val="0056689B"/>
    <w:rsid w:val="00566AF2"/>
    <w:rsid w:val="00566EB7"/>
    <w:rsid w:val="005676C1"/>
    <w:rsid w:val="005703E3"/>
    <w:rsid w:val="00570F76"/>
    <w:rsid w:val="005712AB"/>
    <w:rsid w:val="00571385"/>
    <w:rsid w:val="0057258A"/>
    <w:rsid w:val="00572AB8"/>
    <w:rsid w:val="005731DF"/>
    <w:rsid w:val="00573238"/>
    <w:rsid w:val="005736E9"/>
    <w:rsid w:val="00573A4C"/>
    <w:rsid w:val="00573AF4"/>
    <w:rsid w:val="00573B5C"/>
    <w:rsid w:val="005740F7"/>
    <w:rsid w:val="005742ED"/>
    <w:rsid w:val="00574403"/>
    <w:rsid w:val="005747F1"/>
    <w:rsid w:val="00575490"/>
    <w:rsid w:val="00575D17"/>
    <w:rsid w:val="00577005"/>
    <w:rsid w:val="00577640"/>
    <w:rsid w:val="005777FC"/>
    <w:rsid w:val="00577D50"/>
    <w:rsid w:val="0058015E"/>
    <w:rsid w:val="00580253"/>
    <w:rsid w:val="00580AD4"/>
    <w:rsid w:val="00580CF8"/>
    <w:rsid w:val="00580EB0"/>
    <w:rsid w:val="005831D0"/>
    <w:rsid w:val="0058334C"/>
    <w:rsid w:val="00583D5F"/>
    <w:rsid w:val="005842C2"/>
    <w:rsid w:val="005843CD"/>
    <w:rsid w:val="00584A94"/>
    <w:rsid w:val="00585455"/>
    <w:rsid w:val="00585969"/>
    <w:rsid w:val="005859A4"/>
    <w:rsid w:val="00585F34"/>
    <w:rsid w:val="00585FF3"/>
    <w:rsid w:val="0058661A"/>
    <w:rsid w:val="00587989"/>
    <w:rsid w:val="00587CCD"/>
    <w:rsid w:val="00587ED8"/>
    <w:rsid w:val="00590367"/>
    <w:rsid w:val="005909BD"/>
    <w:rsid w:val="00591059"/>
    <w:rsid w:val="005926F8"/>
    <w:rsid w:val="005932FA"/>
    <w:rsid w:val="0059352E"/>
    <w:rsid w:val="00593E3E"/>
    <w:rsid w:val="00594041"/>
    <w:rsid w:val="00594CAB"/>
    <w:rsid w:val="00595653"/>
    <w:rsid w:val="005958A3"/>
    <w:rsid w:val="00595935"/>
    <w:rsid w:val="005964BC"/>
    <w:rsid w:val="00596C10"/>
    <w:rsid w:val="00597A15"/>
    <w:rsid w:val="005A0008"/>
    <w:rsid w:val="005A06A6"/>
    <w:rsid w:val="005A0C75"/>
    <w:rsid w:val="005A0E16"/>
    <w:rsid w:val="005A1529"/>
    <w:rsid w:val="005A18D6"/>
    <w:rsid w:val="005A1A4C"/>
    <w:rsid w:val="005A2105"/>
    <w:rsid w:val="005A296F"/>
    <w:rsid w:val="005A2B31"/>
    <w:rsid w:val="005A2CA2"/>
    <w:rsid w:val="005A3300"/>
    <w:rsid w:val="005A3349"/>
    <w:rsid w:val="005A3B59"/>
    <w:rsid w:val="005A4147"/>
    <w:rsid w:val="005A41AE"/>
    <w:rsid w:val="005A4AB3"/>
    <w:rsid w:val="005A5599"/>
    <w:rsid w:val="005A579B"/>
    <w:rsid w:val="005A57C2"/>
    <w:rsid w:val="005A641F"/>
    <w:rsid w:val="005A6865"/>
    <w:rsid w:val="005A6D48"/>
    <w:rsid w:val="005A6D4F"/>
    <w:rsid w:val="005A7010"/>
    <w:rsid w:val="005A7B3A"/>
    <w:rsid w:val="005A7EDC"/>
    <w:rsid w:val="005B0214"/>
    <w:rsid w:val="005B0F1B"/>
    <w:rsid w:val="005B0FE7"/>
    <w:rsid w:val="005B12E3"/>
    <w:rsid w:val="005B20AA"/>
    <w:rsid w:val="005B24D7"/>
    <w:rsid w:val="005B280E"/>
    <w:rsid w:val="005B31BF"/>
    <w:rsid w:val="005B4316"/>
    <w:rsid w:val="005B5E57"/>
    <w:rsid w:val="005B5EBC"/>
    <w:rsid w:val="005B62BC"/>
    <w:rsid w:val="005B6C49"/>
    <w:rsid w:val="005C0334"/>
    <w:rsid w:val="005C058E"/>
    <w:rsid w:val="005C103C"/>
    <w:rsid w:val="005C104E"/>
    <w:rsid w:val="005C13F9"/>
    <w:rsid w:val="005C199A"/>
    <w:rsid w:val="005C234B"/>
    <w:rsid w:val="005C26E4"/>
    <w:rsid w:val="005C2797"/>
    <w:rsid w:val="005C2D07"/>
    <w:rsid w:val="005C2DFF"/>
    <w:rsid w:val="005C3536"/>
    <w:rsid w:val="005C3633"/>
    <w:rsid w:val="005C4388"/>
    <w:rsid w:val="005C466A"/>
    <w:rsid w:val="005C4747"/>
    <w:rsid w:val="005C4B5E"/>
    <w:rsid w:val="005C4D43"/>
    <w:rsid w:val="005C4E42"/>
    <w:rsid w:val="005C54BC"/>
    <w:rsid w:val="005C5A0A"/>
    <w:rsid w:val="005C5B7E"/>
    <w:rsid w:val="005C6383"/>
    <w:rsid w:val="005C6428"/>
    <w:rsid w:val="005C7718"/>
    <w:rsid w:val="005C7B2A"/>
    <w:rsid w:val="005C7FAF"/>
    <w:rsid w:val="005D011E"/>
    <w:rsid w:val="005D0410"/>
    <w:rsid w:val="005D086E"/>
    <w:rsid w:val="005D0912"/>
    <w:rsid w:val="005D0920"/>
    <w:rsid w:val="005D0E4D"/>
    <w:rsid w:val="005D1C7E"/>
    <w:rsid w:val="005D21B5"/>
    <w:rsid w:val="005D2E02"/>
    <w:rsid w:val="005D3DCA"/>
    <w:rsid w:val="005D426A"/>
    <w:rsid w:val="005D4577"/>
    <w:rsid w:val="005D46E9"/>
    <w:rsid w:val="005D4D81"/>
    <w:rsid w:val="005D5D41"/>
    <w:rsid w:val="005D5D7A"/>
    <w:rsid w:val="005D603A"/>
    <w:rsid w:val="005D62C6"/>
    <w:rsid w:val="005D6BA1"/>
    <w:rsid w:val="005D6EEC"/>
    <w:rsid w:val="005D7E38"/>
    <w:rsid w:val="005D7F10"/>
    <w:rsid w:val="005E0251"/>
    <w:rsid w:val="005E0413"/>
    <w:rsid w:val="005E0571"/>
    <w:rsid w:val="005E083C"/>
    <w:rsid w:val="005E0B36"/>
    <w:rsid w:val="005E0E3B"/>
    <w:rsid w:val="005E0F9E"/>
    <w:rsid w:val="005E10E3"/>
    <w:rsid w:val="005E17FA"/>
    <w:rsid w:val="005E2872"/>
    <w:rsid w:val="005E29BF"/>
    <w:rsid w:val="005E381D"/>
    <w:rsid w:val="005E4100"/>
    <w:rsid w:val="005E4B43"/>
    <w:rsid w:val="005E4E53"/>
    <w:rsid w:val="005E4FAD"/>
    <w:rsid w:val="005E552C"/>
    <w:rsid w:val="005E5854"/>
    <w:rsid w:val="005E5906"/>
    <w:rsid w:val="005E6249"/>
    <w:rsid w:val="005E7D6E"/>
    <w:rsid w:val="005F0D77"/>
    <w:rsid w:val="005F0E04"/>
    <w:rsid w:val="005F180D"/>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6408"/>
    <w:rsid w:val="005F66E6"/>
    <w:rsid w:val="005F6EBF"/>
    <w:rsid w:val="005F78D8"/>
    <w:rsid w:val="005F7909"/>
    <w:rsid w:val="006001D3"/>
    <w:rsid w:val="0060072F"/>
    <w:rsid w:val="00600F24"/>
    <w:rsid w:val="00601140"/>
    <w:rsid w:val="006013D6"/>
    <w:rsid w:val="00602401"/>
    <w:rsid w:val="006027A2"/>
    <w:rsid w:val="00602E85"/>
    <w:rsid w:val="00603900"/>
    <w:rsid w:val="00603A06"/>
    <w:rsid w:val="00603C88"/>
    <w:rsid w:val="00603F12"/>
    <w:rsid w:val="00604513"/>
    <w:rsid w:val="006047A4"/>
    <w:rsid w:val="0060502D"/>
    <w:rsid w:val="00605413"/>
    <w:rsid w:val="00606A0E"/>
    <w:rsid w:val="00607555"/>
    <w:rsid w:val="00607739"/>
    <w:rsid w:val="00607931"/>
    <w:rsid w:val="006102BD"/>
    <w:rsid w:val="00610DA2"/>
    <w:rsid w:val="0061249C"/>
    <w:rsid w:val="00612704"/>
    <w:rsid w:val="00613072"/>
    <w:rsid w:val="006131FE"/>
    <w:rsid w:val="006140EC"/>
    <w:rsid w:val="0061435E"/>
    <w:rsid w:val="00614563"/>
    <w:rsid w:val="006145E3"/>
    <w:rsid w:val="00615B46"/>
    <w:rsid w:val="006160DD"/>
    <w:rsid w:val="006165F8"/>
    <w:rsid w:val="0061680D"/>
    <w:rsid w:val="00616815"/>
    <w:rsid w:val="006169C8"/>
    <w:rsid w:val="00616DA9"/>
    <w:rsid w:val="00617381"/>
    <w:rsid w:val="006178E5"/>
    <w:rsid w:val="00620360"/>
    <w:rsid w:val="006208C7"/>
    <w:rsid w:val="00621133"/>
    <w:rsid w:val="0062127E"/>
    <w:rsid w:val="00622433"/>
    <w:rsid w:val="006224CB"/>
    <w:rsid w:val="0062327C"/>
    <w:rsid w:val="006237A1"/>
    <w:rsid w:val="006239E7"/>
    <w:rsid w:val="00624696"/>
    <w:rsid w:val="006246C4"/>
    <w:rsid w:val="006250D5"/>
    <w:rsid w:val="00625B8B"/>
    <w:rsid w:val="0062690E"/>
    <w:rsid w:val="00626AE1"/>
    <w:rsid w:val="00626D49"/>
    <w:rsid w:val="00627E3E"/>
    <w:rsid w:val="00627FFD"/>
    <w:rsid w:val="00630222"/>
    <w:rsid w:val="00630456"/>
    <w:rsid w:val="00630680"/>
    <w:rsid w:val="00630851"/>
    <w:rsid w:val="00630AD2"/>
    <w:rsid w:val="0063141E"/>
    <w:rsid w:val="00632167"/>
    <w:rsid w:val="00633756"/>
    <w:rsid w:val="00633B1C"/>
    <w:rsid w:val="00634431"/>
    <w:rsid w:val="00634519"/>
    <w:rsid w:val="006348BD"/>
    <w:rsid w:val="00634F43"/>
    <w:rsid w:val="00635F7E"/>
    <w:rsid w:val="00636387"/>
    <w:rsid w:val="00636A3D"/>
    <w:rsid w:val="006371FB"/>
    <w:rsid w:val="00637620"/>
    <w:rsid w:val="006417B7"/>
    <w:rsid w:val="006420F9"/>
    <w:rsid w:val="0064254A"/>
    <w:rsid w:val="00642703"/>
    <w:rsid w:val="0064284F"/>
    <w:rsid w:val="00643861"/>
    <w:rsid w:val="00643BDC"/>
    <w:rsid w:val="00643CB6"/>
    <w:rsid w:val="00644080"/>
    <w:rsid w:val="006445A8"/>
    <w:rsid w:val="006448AC"/>
    <w:rsid w:val="00644CFC"/>
    <w:rsid w:val="006450CB"/>
    <w:rsid w:val="006450ED"/>
    <w:rsid w:val="00645C39"/>
    <w:rsid w:val="00646786"/>
    <w:rsid w:val="00646E27"/>
    <w:rsid w:val="006472A8"/>
    <w:rsid w:val="0064745F"/>
    <w:rsid w:val="0065067A"/>
    <w:rsid w:val="0065080D"/>
    <w:rsid w:val="00650FDB"/>
    <w:rsid w:val="00651070"/>
    <w:rsid w:val="0065190E"/>
    <w:rsid w:val="00651DAD"/>
    <w:rsid w:val="0065207E"/>
    <w:rsid w:val="00652993"/>
    <w:rsid w:val="006532EB"/>
    <w:rsid w:val="00653577"/>
    <w:rsid w:val="0065499C"/>
    <w:rsid w:val="006549EA"/>
    <w:rsid w:val="00654B15"/>
    <w:rsid w:val="0065518F"/>
    <w:rsid w:val="006555C6"/>
    <w:rsid w:val="006556BA"/>
    <w:rsid w:val="00655B23"/>
    <w:rsid w:val="00656072"/>
    <w:rsid w:val="00656708"/>
    <w:rsid w:val="00656B9E"/>
    <w:rsid w:val="0066029D"/>
    <w:rsid w:val="006610E9"/>
    <w:rsid w:val="00661665"/>
    <w:rsid w:val="006622BD"/>
    <w:rsid w:val="006623B6"/>
    <w:rsid w:val="00663E8C"/>
    <w:rsid w:val="0066432E"/>
    <w:rsid w:val="006644DC"/>
    <w:rsid w:val="00665965"/>
    <w:rsid w:val="00665EAC"/>
    <w:rsid w:val="00665F3B"/>
    <w:rsid w:val="00665F4F"/>
    <w:rsid w:val="00666438"/>
    <w:rsid w:val="00666647"/>
    <w:rsid w:val="00666842"/>
    <w:rsid w:val="00667101"/>
    <w:rsid w:val="006676D6"/>
    <w:rsid w:val="0066794F"/>
    <w:rsid w:val="00667B18"/>
    <w:rsid w:val="0067007F"/>
    <w:rsid w:val="00670632"/>
    <w:rsid w:val="00671812"/>
    <w:rsid w:val="00672431"/>
    <w:rsid w:val="0067297C"/>
    <w:rsid w:val="00673644"/>
    <w:rsid w:val="006736CE"/>
    <w:rsid w:val="00673A2F"/>
    <w:rsid w:val="00673AE6"/>
    <w:rsid w:val="006744B8"/>
    <w:rsid w:val="006744E8"/>
    <w:rsid w:val="00674FE4"/>
    <w:rsid w:val="00675111"/>
    <w:rsid w:val="006768E9"/>
    <w:rsid w:val="00677483"/>
    <w:rsid w:val="00677786"/>
    <w:rsid w:val="0067797B"/>
    <w:rsid w:val="00677AE2"/>
    <w:rsid w:val="00677D15"/>
    <w:rsid w:val="00677FFB"/>
    <w:rsid w:val="00680834"/>
    <w:rsid w:val="00681319"/>
    <w:rsid w:val="006817E9"/>
    <w:rsid w:val="00681D5C"/>
    <w:rsid w:val="00681F60"/>
    <w:rsid w:val="00682716"/>
    <w:rsid w:val="00682B83"/>
    <w:rsid w:val="00683090"/>
    <w:rsid w:val="00683793"/>
    <w:rsid w:val="00685501"/>
    <w:rsid w:val="00686B31"/>
    <w:rsid w:val="006872BA"/>
    <w:rsid w:val="00687625"/>
    <w:rsid w:val="0069011A"/>
    <w:rsid w:val="00690343"/>
    <w:rsid w:val="00690D08"/>
    <w:rsid w:val="00691442"/>
    <w:rsid w:val="006915D1"/>
    <w:rsid w:val="00691721"/>
    <w:rsid w:val="00691889"/>
    <w:rsid w:val="00691ED5"/>
    <w:rsid w:val="00692AB9"/>
    <w:rsid w:val="00692CD8"/>
    <w:rsid w:val="006932A2"/>
    <w:rsid w:val="006941B5"/>
    <w:rsid w:val="006949FE"/>
    <w:rsid w:val="00695E8B"/>
    <w:rsid w:val="00696859"/>
    <w:rsid w:val="00696CF4"/>
    <w:rsid w:val="00696EAF"/>
    <w:rsid w:val="0069730F"/>
    <w:rsid w:val="00697856"/>
    <w:rsid w:val="00697B12"/>
    <w:rsid w:val="006A0B40"/>
    <w:rsid w:val="006A1A9F"/>
    <w:rsid w:val="006A2D0F"/>
    <w:rsid w:val="006A2F0A"/>
    <w:rsid w:val="006A3D88"/>
    <w:rsid w:val="006A3E3A"/>
    <w:rsid w:val="006A491F"/>
    <w:rsid w:val="006A4FDD"/>
    <w:rsid w:val="006A53AE"/>
    <w:rsid w:val="006A56A7"/>
    <w:rsid w:val="006A5EBA"/>
    <w:rsid w:val="006A676E"/>
    <w:rsid w:val="006A79D8"/>
    <w:rsid w:val="006A7AEB"/>
    <w:rsid w:val="006A7B77"/>
    <w:rsid w:val="006A7E36"/>
    <w:rsid w:val="006B0351"/>
    <w:rsid w:val="006B0936"/>
    <w:rsid w:val="006B1AAD"/>
    <w:rsid w:val="006B276E"/>
    <w:rsid w:val="006B288C"/>
    <w:rsid w:val="006B30CC"/>
    <w:rsid w:val="006B33DF"/>
    <w:rsid w:val="006B3F83"/>
    <w:rsid w:val="006B421B"/>
    <w:rsid w:val="006B423E"/>
    <w:rsid w:val="006B43E4"/>
    <w:rsid w:val="006B451E"/>
    <w:rsid w:val="006B4EA6"/>
    <w:rsid w:val="006B50C2"/>
    <w:rsid w:val="006B5503"/>
    <w:rsid w:val="006B5FBC"/>
    <w:rsid w:val="006B7682"/>
    <w:rsid w:val="006C01B4"/>
    <w:rsid w:val="006C0849"/>
    <w:rsid w:val="006C202E"/>
    <w:rsid w:val="006C226E"/>
    <w:rsid w:val="006C24DD"/>
    <w:rsid w:val="006C314B"/>
    <w:rsid w:val="006C3435"/>
    <w:rsid w:val="006C343A"/>
    <w:rsid w:val="006C3654"/>
    <w:rsid w:val="006C3918"/>
    <w:rsid w:val="006C4251"/>
    <w:rsid w:val="006C46C4"/>
    <w:rsid w:val="006C49C5"/>
    <w:rsid w:val="006C5C3B"/>
    <w:rsid w:val="006C5CDF"/>
    <w:rsid w:val="006C5EF9"/>
    <w:rsid w:val="006C6A54"/>
    <w:rsid w:val="006C6EEB"/>
    <w:rsid w:val="006C7246"/>
    <w:rsid w:val="006D0610"/>
    <w:rsid w:val="006D099C"/>
    <w:rsid w:val="006D141F"/>
    <w:rsid w:val="006D1DFD"/>
    <w:rsid w:val="006D1F27"/>
    <w:rsid w:val="006D2714"/>
    <w:rsid w:val="006D30EF"/>
    <w:rsid w:val="006D3622"/>
    <w:rsid w:val="006D363E"/>
    <w:rsid w:val="006D36C7"/>
    <w:rsid w:val="006D3B65"/>
    <w:rsid w:val="006D3E74"/>
    <w:rsid w:val="006D428F"/>
    <w:rsid w:val="006D43C3"/>
    <w:rsid w:val="006D4441"/>
    <w:rsid w:val="006D4486"/>
    <w:rsid w:val="006D47BF"/>
    <w:rsid w:val="006D4951"/>
    <w:rsid w:val="006D4A04"/>
    <w:rsid w:val="006D5003"/>
    <w:rsid w:val="006D51DA"/>
    <w:rsid w:val="006D581F"/>
    <w:rsid w:val="006D5D2A"/>
    <w:rsid w:val="006D6779"/>
    <w:rsid w:val="006D7252"/>
    <w:rsid w:val="006D7AD8"/>
    <w:rsid w:val="006D7F9D"/>
    <w:rsid w:val="006E0459"/>
    <w:rsid w:val="006E0A2A"/>
    <w:rsid w:val="006E0AFA"/>
    <w:rsid w:val="006E0E84"/>
    <w:rsid w:val="006E114B"/>
    <w:rsid w:val="006E17BD"/>
    <w:rsid w:val="006E20AF"/>
    <w:rsid w:val="006E2A69"/>
    <w:rsid w:val="006E337D"/>
    <w:rsid w:val="006E350F"/>
    <w:rsid w:val="006E3D29"/>
    <w:rsid w:val="006E48C3"/>
    <w:rsid w:val="006E4FF1"/>
    <w:rsid w:val="006E5122"/>
    <w:rsid w:val="006E51A7"/>
    <w:rsid w:val="006E51E2"/>
    <w:rsid w:val="006E5254"/>
    <w:rsid w:val="006E55FE"/>
    <w:rsid w:val="006E56A7"/>
    <w:rsid w:val="006E58D4"/>
    <w:rsid w:val="006E5D3C"/>
    <w:rsid w:val="006E5D7C"/>
    <w:rsid w:val="006E5F23"/>
    <w:rsid w:val="006E5F92"/>
    <w:rsid w:val="006E6028"/>
    <w:rsid w:val="006E6802"/>
    <w:rsid w:val="006E7B1B"/>
    <w:rsid w:val="006F0E54"/>
    <w:rsid w:val="006F22FC"/>
    <w:rsid w:val="006F254B"/>
    <w:rsid w:val="006F29C9"/>
    <w:rsid w:val="006F346E"/>
    <w:rsid w:val="006F37FF"/>
    <w:rsid w:val="006F3F90"/>
    <w:rsid w:val="006F41BE"/>
    <w:rsid w:val="006F43EA"/>
    <w:rsid w:val="006F4439"/>
    <w:rsid w:val="006F4B69"/>
    <w:rsid w:val="006F670C"/>
    <w:rsid w:val="006F7BD5"/>
    <w:rsid w:val="006F7C83"/>
    <w:rsid w:val="006F7C87"/>
    <w:rsid w:val="006F7C8C"/>
    <w:rsid w:val="007007B1"/>
    <w:rsid w:val="00700CBB"/>
    <w:rsid w:val="00701B1B"/>
    <w:rsid w:val="00702A08"/>
    <w:rsid w:val="00703631"/>
    <w:rsid w:val="007038CD"/>
    <w:rsid w:val="00703AC3"/>
    <w:rsid w:val="00704054"/>
    <w:rsid w:val="0070415E"/>
    <w:rsid w:val="0070441F"/>
    <w:rsid w:val="007048F7"/>
    <w:rsid w:val="007050D4"/>
    <w:rsid w:val="00705178"/>
    <w:rsid w:val="0070679B"/>
    <w:rsid w:val="00706805"/>
    <w:rsid w:val="00706915"/>
    <w:rsid w:val="00707618"/>
    <w:rsid w:val="00710984"/>
    <w:rsid w:val="00710C08"/>
    <w:rsid w:val="00711CF4"/>
    <w:rsid w:val="00712B5C"/>
    <w:rsid w:val="00712D45"/>
    <w:rsid w:val="00713865"/>
    <w:rsid w:val="00714015"/>
    <w:rsid w:val="00714478"/>
    <w:rsid w:val="007144B7"/>
    <w:rsid w:val="00715BD8"/>
    <w:rsid w:val="00715DC9"/>
    <w:rsid w:val="00716118"/>
    <w:rsid w:val="0071614D"/>
    <w:rsid w:val="007162B5"/>
    <w:rsid w:val="00716441"/>
    <w:rsid w:val="00716766"/>
    <w:rsid w:val="007168B0"/>
    <w:rsid w:val="00716DB2"/>
    <w:rsid w:val="00716E95"/>
    <w:rsid w:val="00716F4A"/>
    <w:rsid w:val="0071706A"/>
    <w:rsid w:val="007172D1"/>
    <w:rsid w:val="00717373"/>
    <w:rsid w:val="007176C8"/>
    <w:rsid w:val="00717898"/>
    <w:rsid w:val="00720C8E"/>
    <w:rsid w:val="007218FB"/>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26A"/>
    <w:rsid w:val="00730715"/>
    <w:rsid w:val="0073267B"/>
    <w:rsid w:val="00732BDD"/>
    <w:rsid w:val="00734617"/>
    <w:rsid w:val="00734B23"/>
    <w:rsid w:val="00734B2E"/>
    <w:rsid w:val="0073546A"/>
    <w:rsid w:val="0073548E"/>
    <w:rsid w:val="00735865"/>
    <w:rsid w:val="0073640A"/>
    <w:rsid w:val="00736B4F"/>
    <w:rsid w:val="007377B4"/>
    <w:rsid w:val="00737CCE"/>
    <w:rsid w:val="00740B07"/>
    <w:rsid w:val="00741612"/>
    <w:rsid w:val="00741915"/>
    <w:rsid w:val="00742175"/>
    <w:rsid w:val="0074228E"/>
    <w:rsid w:val="007423BB"/>
    <w:rsid w:val="00742520"/>
    <w:rsid w:val="00742D4B"/>
    <w:rsid w:val="00742DC2"/>
    <w:rsid w:val="00742E0B"/>
    <w:rsid w:val="007437E1"/>
    <w:rsid w:val="00743FD7"/>
    <w:rsid w:val="00744691"/>
    <w:rsid w:val="00744E5D"/>
    <w:rsid w:val="007452F1"/>
    <w:rsid w:val="0074536D"/>
    <w:rsid w:val="0074642E"/>
    <w:rsid w:val="0074777D"/>
    <w:rsid w:val="00747F6F"/>
    <w:rsid w:val="00750A28"/>
    <w:rsid w:val="00750B56"/>
    <w:rsid w:val="00751599"/>
    <w:rsid w:val="00751DA7"/>
    <w:rsid w:val="00751E0D"/>
    <w:rsid w:val="00752025"/>
    <w:rsid w:val="007521BF"/>
    <w:rsid w:val="00753116"/>
    <w:rsid w:val="007546F2"/>
    <w:rsid w:val="0075486A"/>
    <w:rsid w:val="00754AA0"/>
    <w:rsid w:val="00754FB4"/>
    <w:rsid w:val="00755410"/>
    <w:rsid w:val="0075550A"/>
    <w:rsid w:val="007559E3"/>
    <w:rsid w:val="00756073"/>
    <w:rsid w:val="00756534"/>
    <w:rsid w:val="00756942"/>
    <w:rsid w:val="00756A2F"/>
    <w:rsid w:val="00756CD6"/>
    <w:rsid w:val="00756D9A"/>
    <w:rsid w:val="00757654"/>
    <w:rsid w:val="00757B88"/>
    <w:rsid w:val="00757CBF"/>
    <w:rsid w:val="0076004A"/>
    <w:rsid w:val="00760071"/>
    <w:rsid w:val="00760A72"/>
    <w:rsid w:val="00760B0C"/>
    <w:rsid w:val="00760DA2"/>
    <w:rsid w:val="00760E18"/>
    <w:rsid w:val="00760E34"/>
    <w:rsid w:val="00761059"/>
    <w:rsid w:val="00761766"/>
    <w:rsid w:val="00761B2B"/>
    <w:rsid w:val="00762485"/>
    <w:rsid w:val="00762751"/>
    <w:rsid w:val="00762915"/>
    <w:rsid w:val="007632AB"/>
    <w:rsid w:val="00763723"/>
    <w:rsid w:val="00763890"/>
    <w:rsid w:val="00763A9C"/>
    <w:rsid w:val="0076478A"/>
    <w:rsid w:val="007652B7"/>
    <w:rsid w:val="007654E5"/>
    <w:rsid w:val="00765797"/>
    <w:rsid w:val="00765CE9"/>
    <w:rsid w:val="00765D09"/>
    <w:rsid w:val="00770109"/>
    <w:rsid w:val="0077097A"/>
    <w:rsid w:val="00771224"/>
    <w:rsid w:val="0077157F"/>
    <w:rsid w:val="007717D2"/>
    <w:rsid w:val="00772E3D"/>
    <w:rsid w:val="007737EF"/>
    <w:rsid w:val="00774220"/>
    <w:rsid w:val="00774D2E"/>
    <w:rsid w:val="0077525F"/>
    <w:rsid w:val="00775C0E"/>
    <w:rsid w:val="00775E9A"/>
    <w:rsid w:val="007764F7"/>
    <w:rsid w:val="0077682A"/>
    <w:rsid w:val="00776D23"/>
    <w:rsid w:val="0077720D"/>
    <w:rsid w:val="00777309"/>
    <w:rsid w:val="00777AAF"/>
    <w:rsid w:val="00777C92"/>
    <w:rsid w:val="007807EC"/>
    <w:rsid w:val="00780989"/>
    <w:rsid w:val="00780EDF"/>
    <w:rsid w:val="00781361"/>
    <w:rsid w:val="007815FB"/>
    <w:rsid w:val="00781F1E"/>
    <w:rsid w:val="00782369"/>
    <w:rsid w:val="007827AD"/>
    <w:rsid w:val="00782DF0"/>
    <w:rsid w:val="00782F35"/>
    <w:rsid w:val="007830C9"/>
    <w:rsid w:val="007833D0"/>
    <w:rsid w:val="0078429F"/>
    <w:rsid w:val="007845A9"/>
    <w:rsid w:val="00784BC1"/>
    <w:rsid w:val="00785208"/>
    <w:rsid w:val="007854F9"/>
    <w:rsid w:val="00785527"/>
    <w:rsid w:val="00785A16"/>
    <w:rsid w:val="00785F19"/>
    <w:rsid w:val="00785F22"/>
    <w:rsid w:val="007860EF"/>
    <w:rsid w:val="00786367"/>
    <w:rsid w:val="00786556"/>
    <w:rsid w:val="0078662C"/>
    <w:rsid w:val="007872E2"/>
    <w:rsid w:val="00787798"/>
    <w:rsid w:val="00787819"/>
    <w:rsid w:val="00787E0C"/>
    <w:rsid w:val="00790566"/>
    <w:rsid w:val="00790950"/>
    <w:rsid w:val="0079095F"/>
    <w:rsid w:val="00790B58"/>
    <w:rsid w:val="007913D5"/>
    <w:rsid w:val="00791B80"/>
    <w:rsid w:val="00791FC6"/>
    <w:rsid w:val="00792112"/>
    <w:rsid w:val="007927EE"/>
    <w:rsid w:val="007930AC"/>
    <w:rsid w:val="00793685"/>
    <w:rsid w:val="00793872"/>
    <w:rsid w:val="00793C02"/>
    <w:rsid w:val="00793CB3"/>
    <w:rsid w:val="00793E9F"/>
    <w:rsid w:val="007940A3"/>
    <w:rsid w:val="007942A7"/>
    <w:rsid w:val="007944A8"/>
    <w:rsid w:val="00795F92"/>
    <w:rsid w:val="007960FB"/>
    <w:rsid w:val="007962CB"/>
    <w:rsid w:val="00796564"/>
    <w:rsid w:val="00796E10"/>
    <w:rsid w:val="007979E3"/>
    <w:rsid w:val="007A0298"/>
    <w:rsid w:val="007A1BC9"/>
    <w:rsid w:val="007A1BE6"/>
    <w:rsid w:val="007A1C5F"/>
    <w:rsid w:val="007A1D5D"/>
    <w:rsid w:val="007A20DF"/>
    <w:rsid w:val="007A36F8"/>
    <w:rsid w:val="007A4174"/>
    <w:rsid w:val="007A41E8"/>
    <w:rsid w:val="007A56E1"/>
    <w:rsid w:val="007A6848"/>
    <w:rsid w:val="007A6936"/>
    <w:rsid w:val="007A6F12"/>
    <w:rsid w:val="007B0032"/>
    <w:rsid w:val="007B0E69"/>
    <w:rsid w:val="007B13D3"/>
    <w:rsid w:val="007B30E7"/>
    <w:rsid w:val="007B33A7"/>
    <w:rsid w:val="007B3977"/>
    <w:rsid w:val="007B3E59"/>
    <w:rsid w:val="007B4007"/>
    <w:rsid w:val="007B4172"/>
    <w:rsid w:val="007B4B26"/>
    <w:rsid w:val="007B4BF1"/>
    <w:rsid w:val="007B4D53"/>
    <w:rsid w:val="007B5121"/>
    <w:rsid w:val="007B55E6"/>
    <w:rsid w:val="007B576B"/>
    <w:rsid w:val="007B5E30"/>
    <w:rsid w:val="007B6B35"/>
    <w:rsid w:val="007B6BB6"/>
    <w:rsid w:val="007B7297"/>
    <w:rsid w:val="007C1852"/>
    <w:rsid w:val="007C1915"/>
    <w:rsid w:val="007C1929"/>
    <w:rsid w:val="007C1B75"/>
    <w:rsid w:val="007C1E86"/>
    <w:rsid w:val="007C2CCA"/>
    <w:rsid w:val="007C3C7A"/>
    <w:rsid w:val="007C3E20"/>
    <w:rsid w:val="007C4028"/>
    <w:rsid w:val="007C4633"/>
    <w:rsid w:val="007C4945"/>
    <w:rsid w:val="007C549E"/>
    <w:rsid w:val="007C55F3"/>
    <w:rsid w:val="007C5823"/>
    <w:rsid w:val="007C6911"/>
    <w:rsid w:val="007C70E9"/>
    <w:rsid w:val="007C7A8C"/>
    <w:rsid w:val="007D0252"/>
    <w:rsid w:val="007D12A6"/>
    <w:rsid w:val="007D1601"/>
    <w:rsid w:val="007D196E"/>
    <w:rsid w:val="007D1B51"/>
    <w:rsid w:val="007D1FE5"/>
    <w:rsid w:val="007D227F"/>
    <w:rsid w:val="007D27EA"/>
    <w:rsid w:val="007D2E80"/>
    <w:rsid w:val="007D3585"/>
    <w:rsid w:val="007D41A1"/>
    <w:rsid w:val="007D4689"/>
    <w:rsid w:val="007D493F"/>
    <w:rsid w:val="007D495D"/>
    <w:rsid w:val="007D4D9E"/>
    <w:rsid w:val="007D562C"/>
    <w:rsid w:val="007D6032"/>
    <w:rsid w:val="007D624D"/>
    <w:rsid w:val="007D642B"/>
    <w:rsid w:val="007D68CA"/>
    <w:rsid w:val="007D714F"/>
    <w:rsid w:val="007D7262"/>
    <w:rsid w:val="007D777F"/>
    <w:rsid w:val="007D7E94"/>
    <w:rsid w:val="007E0732"/>
    <w:rsid w:val="007E0A0E"/>
    <w:rsid w:val="007E1C23"/>
    <w:rsid w:val="007E24D8"/>
    <w:rsid w:val="007E2E7A"/>
    <w:rsid w:val="007E3B83"/>
    <w:rsid w:val="007E3DEA"/>
    <w:rsid w:val="007E45F4"/>
    <w:rsid w:val="007E4A4A"/>
    <w:rsid w:val="007E5509"/>
    <w:rsid w:val="007E578A"/>
    <w:rsid w:val="007E5938"/>
    <w:rsid w:val="007E62EF"/>
    <w:rsid w:val="007E7210"/>
    <w:rsid w:val="007E73C8"/>
    <w:rsid w:val="007E744B"/>
    <w:rsid w:val="007E77DB"/>
    <w:rsid w:val="007F009F"/>
    <w:rsid w:val="007F0831"/>
    <w:rsid w:val="007F0938"/>
    <w:rsid w:val="007F0BAC"/>
    <w:rsid w:val="007F0C6C"/>
    <w:rsid w:val="007F0DC6"/>
    <w:rsid w:val="007F11AB"/>
    <w:rsid w:val="007F1698"/>
    <w:rsid w:val="007F23BC"/>
    <w:rsid w:val="007F24CD"/>
    <w:rsid w:val="007F3367"/>
    <w:rsid w:val="007F3504"/>
    <w:rsid w:val="007F3780"/>
    <w:rsid w:val="007F498B"/>
    <w:rsid w:val="007F4F3F"/>
    <w:rsid w:val="007F4F7C"/>
    <w:rsid w:val="007F527F"/>
    <w:rsid w:val="007F5310"/>
    <w:rsid w:val="007F5838"/>
    <w:rsid w:val="007F5B1D"/>
    <w:rsid w:val="007F5B7D"/>
    <w:rsid w:val="007F64BB"/>
    <w:rsid w:val="007F6D41"/>
    <w:rsid w:val="007F6DD4"/>
    <w:rsid w:val="007F6E19"/>
    <w:rsid w:val="007F76EB"/>
    <w:rsid w:val="007F7C78"/>
    <w:rsid w:val="007F7EFC"/>
    <w:rsid w:val="00800126"/>
    <w:rsid w:val="008003D6"/>
    <w:rsid w:val="008013D8"/>
    <w:rsid w:val="00801524"/>
    <w:rsid w:val="00801E44"/>
    <w:rsid w:val="00802495"/>
    <w:rsid w:val="008024A5"/>
    <w:rsid w:val="008024AC"/>
    <w:rsid w:val="00803073"/>
    <w:rsid w:val="00803AFC"/>
    <w:rsid w:val="00804B26"/>
    <w:rsid w:val="008050B1"/>
    <w:rsid w:val="0080530E"/>
    <w:rsid w:val="00805466"/>
    <w:rsid w:val="00805516"/>
    <w:rsid w:val="00805A25"/>
    <w:rsid w:val="00805E58"/>
    <w:rsid w:val="0080634C"/>
    <w:rsid w:val="00806901"/>
    <w:rsid w:val="008077DD"/>
    <w:rsid w:val="0080795D"/>
    <w:rsid w:val="008079BB"/>
    <w:rsid w:val="008079E6"/>
    <w:rsid w:val="00810D9A"/>
    <w:rsid w:val="008110FA"/>
    <w:rsid w:val="0081135C"/>
    <w:rsid w:val="00811899"/>
    <w:rsid w:val="008118B0"/>
    <w:rsid w:val="00811A52"/>
    <w:rsid w:val="00811A59"/>
    <w:rsid w:val="0081273E"/>
    <w:rsid w:val="008129C5"/>
    <w:rsid w:val="00812C94"/>
    <w:rsid w:val="00813D48"/>
    <w:rsid w:val="0081529D"/>
    <w:rsid w:val="008155BC"/>
    <w:rsid w:val="00815819"/>
    <w:rsid w:val="00815ABE"/>
    <w:rsid w:val="00815FE2"/>
    <w:rsid w:val="00817BD4"/>
    <w:rsid w:val="00817EB3"/>
    <w:rsid w:val="00820418"/>
    <w:rsid w:val="00820731"/>
    <w:rsid w:val="008213A1"/>
    <w:rsid w:val="00821D12"/>
    <w:rsid w:val="00821D82"/>
    <w:rsid w:val="00821E07"/>
    <w:rsid w:val="00822205"/>
    <w:rsid w:val="00823211"/>
    <w:rsid w:val="00823FF1"/>
    <w:rsid w:val="00824A87"/>
    <w:rsid w:val="00824D89"/>
    <w:rsid w:val="00825E10"/>
    <w:rsid w:val="00825F5B"/>
    <w:rsid w:val="00826379"/>
    <w:rsid w:val="00826828"/>
    <w:rsid w:val="0082699B"/>
    <w:rsid w:val="008275EA"/>
    <w:rsid w:val="0083005D"/>
    <w:rsid w:val="008301B6"/>
    <w:rsid w:val="00830FAC"/>
    <w:rsid w:val="0083163A"/>
    <w:rsid w:val="00831E3E"/>
    <w:rsid w:val="008320AF"/>
    <w:rsid w:val="0083243D"/>
    <w:rsid w:val="00833167"/>
    <w:rsid w:val="00833BFE"/>
    <w:rsid w:val="00833D88"/>
    <w:rsid w:val="00834AEC"/>
    <w:rsid w:val="00834E69"/>
    <w:rsid w:val="00834EB7"/>
    <w:rsid w:val="00835160"/>
    <w:rsid w:val="00835320"/>
    <w:rsid w:val="00835B99"/>
    <w:rsid w:val="00836154"/>
    <w:rsid w:val="008365B1"/>
    <w:rsid w:val="00836812"/>
    <w:rsid w:val="00836CEC"/>
    <w:rsid w:val="00836DDF"/>
    <w:rsid w:val="00837053"/>
    <w:rsid w:val="00837831"/>
    <w:rsid w:val="00840874"/>
    <w:rsid w:val="00841B10"/>
    <w:rsid w:val="00841D91"/>
    <w:rsid w:val="00841FCA"/>
    <w:rsid w:val="00842826"/>
    <w:rsid w:val="00843376"/>
    <w:rsid w:val="0084391F"/>
    <w:rsid w:val="00843AE5"/>
    <w:rsid w:val="00844453"/>
    <w:rsid w:val="0084486F"/>
    <w:rsid w:val="00844973"/>
    <w:rsid w:val="0084541D"/>
    <w:rsid w:val="00845A49"/>
    <w:rsid w:val="00846087"/>
    <w:rsid w:val="008466F2"/>
    <w:rsid w:val="00846989"/>
    <w:rsid w:val="00846F3A"/>
    <w:rsid w:val="008474FE"/>
    <w:rsid w:val="0084768F"/>
    <w:rsid w:val="00847931"/>
    <w:rsid w:val="008479F3"/>
    <w:rsid w:val="00847A2E"/>
    <w:rsid w:val="00847EEB"/>
    <w:rsid w:val="0085170B"/>
    <w:rsid w:val="00851EB4"/>
    <w:rsid w:val="008525A6"/>
    <w:rsid w:val="00852ECB"/>
    <w:rsid w:val="00854540"/>
    <w:rsid w:val="008547DB"/>
    <w:rsid w:val="008547EF"/>
    <w:rsid w:val="00856186"/>
    <w:rsid w:val="0085621A"/>
    <w:rsid w:val="0085669E"/>
    <w:rsid w:val="00856C56"/>
    <w:rsid w:val="00856FEB"/>
    <w:rsid w:val="008574BA"/>
    <w:rsid w:val="0085766F"/>
    <w:rsid w:val="00857C9D"/>
    <w:rsid w:val="00860A8D"/>
    <w:rsid w:val="00860C85"/>
    <w:rsid w:val="00861279"/>
    <w:rsid w:val="0086131A"/>
    <w:rsid w:val="00861479"/>
    <w:rsid w:val="008617FF"/>
    <w:rsid w:val="00861AA6"/>
    <w:rsid w:val="0086215D"/>
    <w:rsid w:val="0086224D"/>
    <w:rsid w:val="008636C0"/>
    <w:rsid w:val="00863A26"/>
    <w:rsid w:val="00863DAE"/>
    <w:rsid w:val="00863FE8"/>
    <w:rsid w:val="0086450A"/>
    <w:rsid w:val="00864DED"/>
    <w:rsid w:val="00866CAC"/>
    <w:rsid w:val="008673DF"/>
    <w:rsid w:val="00867E77"/>
    <w:rsid w:val="00867F48"/>
    <w:rsid w:val="00872853"/>
    <w:rsid w:val="008733A3"/>
    <w:rsid w:val="00873C68"/>
    <w:rsid w:val="00875063"/>
    <w:rsid w:val="0087558C"/>
    <w:rsid w:val="00875ABC"/>
    <w:rsid w:val="00875D1E"/>
    <w:rsid w:val="00875F3D"/>
    <w:rsid w:val="0087649A"/>
    <w:rsid w:val="00877231"/>
    <w:rsid w:val="00877E57"/>
    <w:rsid w:val="00877E73"/>
    <w:rsid w:val="00877EDC"/>
    <w:rsid w:val="00877F56"/>
    <w:rsid w:val="00877FAE"/>
    <w:rsid w:val="00881061"/>
    <w:rsid w:val="0088140C"/>
    <w:rsid w:val="00881570"/>
    <w:rsid w:val="00881F18"/>
    <w:rsid w:val="00882454"/>
    <w:rsid w:val="008829D6"/>
    <w:rsid w:val="00884153"/>
    <w:rsid w:val="00884C23"/>
    <w:rsid w:val="00886472"/>
    <w:rsid w:val="00886994"/>
    <w:rsid w:val="008877FE"/>
    <w:rsid w:val="00887BB5"/>
    <w:rsid w:val="008902EB"/>
    <w:rsid w:val="0089089C"/>
    <w:rsid w:val="00890B8B"/>
    <w:rsid w:val="00890D76"/>
    <w:rsid w:val="0089169B"/>
    <w:rsid w:val="0089202C"/>
    <w:rsid w:val="008925D6"/>
    <w:rsid w:val="00894745"/>
    <w:rsid w:val="00894A96"/>
    <w:rsid w:val="008955E8"/>
    <w:rsid w:val="00895DD1"/>
    <w:rsid w:val="008961C6"/>
    <w:rsid w:val="008962CF"/>
    <w:rsid w:val="008963FD"/>
    <w:rsid w:val="00896F08"/>
    <w:rsid w:val="008975D4"/>
    <w:rsid w:val="00897687"/>
    <w:rsid w:val="008A0779"/>
    <w:rsid w:val="008A0D73"/>
    <w:rsid w:val="008A0EC2"/>
    <w:rsid w:val="008A17DD"/>
    <w:rsid w:val="008A1A9C"/>
    <w:rsid w:val="008A2F9B"/>
    <w:rsid w:val="008A39BA"/>
    <w:rsid w:val="008A3BA8"/>
    <w:rsid w:val="008A3ECB"/>
    <w:rsid w:val="008A546A"/>
    <w:rsid w:val="008A55DF"/>
    <w:rsid w:val="008A6308"/>
    <w:rsid w:val="008A671C"/>
    <w:rsid w:val="008A6BE3"/>
    <w:rsid w:val="008A6C42"/>
    <w:rsid w:val="008A706E"/>
    <w:rsid w:val="008A75D8"/>
    <w:rsid w:val="008A776F"/>
    <w:rsid w:val="008B090F"/>
    <w:rsid w:val="008B1B31"/>
    <w:rsid w:val="008B2FB4"/>
    <w:rsid w:val="008B366D"/>
    <w:rsid w:val="008B3ECD"/>
    <w:rsid w:val="008B408A"/>
    <w:rsid w:val="008B4467"/>
    <w:rsid w:val="008B45AF"/>
    <w:rsid w:val="008B4B27"/>
    <w:rsid w:val="008B4ED2"/>
    <w:rsid w:val="008B51EE"/>
    <w:rsid w:val="008B5780"/>
    <w:rsid w:val="008B5CF8"/>
    <w:rsid w:val="008B6042"/>
    <w:rsid w:val="008B6512"/>
    <w:rsid w:val="008B652F"/>
    <w:rsid w:val="008B6537"/>
    <w:rsid w:val="008B6ABC"/>
    <w:rsid w:val="008B782B"/>
    <w:rsid w:val="008B7F9B"/>
    <w:rsid w:val="008C0BFA"/>
    <w:rsid w:val="008C0E58"/>
    <w:rsid w:val="008C131B"/>
    <w:rsid w:val="008C1A5A"/>
    <w:rsid w:val="008C2661"/>
    <w:rsid w:val="008C2A63"/>
    <w:rsid w:val="008C2AED"/>
    <w:rsid w:val="008C2CAA"/>
    <w:rsid w:val="008C2FC4"/>
    <w:rsid w:val="008C3123"/>
    <w:rsid w:val="008C313B"/>
    <w:rsid w:val="008C38EF"/>
    <w:rsid w:val="008C3B25"/>
    <w:rsid w:val="008C4081"/>
    <w:rsid w:val="008C4DE4"/>
    <w:rsid w:val="008C50FC"/>
    <w:rsid w:val="008C5863"/>
    <w:rsid w:val="008C5BF6"/>
    <w:rsid w:val="008C5F98"/>
    <w:rsid w:val="008C65D5"/>
    <w:rsid w:val="008C6991"/>
    <w:rsid w:val="008C7D4F"/>
    <w:rsid w:val="008D013C"/>
    <w:rsid w:val="008D021E"/>
    <w:rsid w:val="008D0676"/>
    <w:rsid w:val="008D0B14"/>
    <w:rsid w:val="008D0C65"/>
    <w:rsid w:val="008D0C6B"/>
    <w:rsid w:val="008D126D"/>
    <w:rsid w:val="008D1CA7"/>
    <w:rsid w:val="008D20DE"/>
    <w:rsid w:val="008D2140"/>
    <w:rsid w:val="008D26C2"/>
    <w:rsid w:val="008D2717"/>
    <w:rsid w:val="008D398A"/>
    <w:rsid w:val="008D3D74"/>
    <w:rsid w:val="008D3F2D"/>
    <w:rsid w:val="008D4649"/>
    <w:rsid w:val="008D4877"/>
    <w:rsid w:val="008D5964"/>
    <w:rsid w:val="008D5CF5"/>
    <w:rsid w:val="008D6D29"/>
    <w:rsid w:val="008D76A3"/>
    <w:rsid w:val="008D7823"/>
    <w:rsid w:val="008E0314"/>
    <w:rsid w:val="008E0602"/>
    <w:rsid w:val="008E1058"/>
    <w:rsid w:val="008E110A"/>
    <w:rsid w:val="008E32F4"/>
    <w:rsid w:val="008E350A"/>
    <w:rsid w:val="008E3F68"/>
    <w:rsid w:val="008E409D"/>
    <w:rsid w:val="008E40C9"/>
    <w:rsid w:val="008E459C"/>
    <w:rsid w:val="008E54FE"/>
    <w:rsid w:val="008E5908"/>
    <w:rsid w:val="008E5ECE"/>
    <w:rsid w:val="008E604A"/>
    <w:rsid w:val="008E6387"/>
    <w:rsid w:val="008E6E75"/>
    <w:rsid w:val="008E6FFF"/>
    <w:rsid w:val="008E702F"/>
    <w:rsid w:val="008E7443"/>
    <w:rsid w:val="008E74E3"/>
    <w:rsid w:val="008E7940"/>
    <w:rsid w:val="008F0F66"/>
    <w:rsid w:val="008F11DD"/>
    <w:rsid w:val="008F19E9"/>
    <w:rsid w:val="008F1A45"/>
    <w:rsid w:val="008F2189"/>
    <w:rsid w:val="008F3349"/>
    <w:rsid w:val="008F3C9C"/>
    <w:rsid w:val="008F43F6"/>
    <w:rsid w:val="008F451C"/>
    <w:rsid w:val="008F492F"/>
    <w:rsid w:val="008F4E53"/>
    <w:rsid w:val="008F4F9B"/>
    <w:rsid w:val="008F5E93"/>
    <w:rsid w:val="008F62C6"/>
    <w:rsid w:val="008F67B2"/>
    <w:rsid w:val="008F6BA8"/>
    <w:rsid w:val="008F7170"/>
    <w:rsid w:val="008F71CA"/>
    <w:rsid w:val="008F728E"/>
    <w:rsid w:val="008F7531"/>
    <w:rsid w:val="008F7F59"/>
    <w:rsid w:val="00900321"/>
    <w:rsid w:val="009004BB"/>
    <w:rsid w:val="00900A00"/>
    <w:rsid w:val="00900CF5"/>
    <w:rsid w:val="009010F0"/>
    <w:rsid w:val="00901885"/>
    <w:rsid w:val="0090278A"/>
    <w:rsid w:val="00902A7B"/>
    <w:rsid w:val="00904577"/>
    <w:rsid w:val="00904EDA"/>
    <w:rsid w:val="00904EFF"/>
    <w:rsid w:val="00905A6E"/>
    <w:rsid w:val="00906955"/>
    <w:rsid w:val="009069A2"/>
    <w:rsid w:val="0090775B"/>
    <w:rsid w:val="009077F9"/>
    <w:rsid w:val="00907EEC"/>
    <w:rsid w:val="00907F3C"/>
    <w:rsid w:val="009109CD"/>
    <w:rsid w:val="00910E16"/>
    <w:rsid w:val="00911834"/>
    <w:rsid w:val="00912A05"/>
    <w:rsid w:val="00913C9A"/>
    <w:rsid w:val="00916365"/>
    <w:rsid w:val="009165BD"/>
    <w:rsid w:val="009174CC"/>
    <w:rsid w:val="00917E17"/>
    <w:rsid w:val="0092017D"/>
    <w:rsid w:val="0092065C"/>
    <w:rsid w:val="00921806"/>
    <w:rsid w:val="00921D0A"/>
    <w:rsid w:val="009222E2"/>
    <w:rsid w:val="0092259D"/>
    <w:rsid w:val="00922EB3"/>
    <w:rsid w:val="0092342E"/>
    <w:rsid w:val="009234E1"/>
    <w:rsid w:val="00924B8E"/>
    <w:rsid w:val="009251BA"/>
    <w:rsid w:val="00925CDC"/>
    <w:rsid w:val="0092664F"/>
    <w:rsid w:val="009273F9"/>
    <w:rsid w:val="009307CD"/>
    <w:rsid w:val="00930C84"/>
    <w:rsid w:val="00931A39"/>
    <w:rsid w:val="009321F5"/>
    <w:rsid w:val="0093234B"/>
    <w:rsid w:val="00932695"/>
    <w:rsid w:val="00932C21"/>
    <w:rsid w:val="00932DAB"/>
    <w:rsid w:val="00933C3B"/>
    <w:rsid w:val="009341BD"/>
    <w:rsid w:val="00934541"/>
    <w:rsid w:val="00934DF1"/>
    <w:rsid w:val="0093554B"/>
    <w:rsid w:val="00936869"/>
    <w:rsid w:val="0093707F"/>
    <w:rsid w:val="009377B3"/>
    <w:rsid w:val="00937D41"/>
    <w:rsid w:val="00937D60"/>
    <w:rsid w:val="00940041"/>
    <w:rsid w:val="0094012C"/>
    <w:rsid w:val="0094025F"/>
    <w:rsid w:val="00940980"/>
    <w:rsid w:val="00940D34"/>
    <w:rsid w:val="0094146B"/>
    <w:rsid w:val="00942F67"/>
    <w:rsid w:val="009430E4"/>
    <w:rsid w:val="00943BDD"/>
    <w:rsid w:val="00943E5E"/>
    <w:rsid w:val="00943E67"/>
    <w:rsid w:val="00943EED"/>
    <w:rsid w:val="00943FEF"/>
    <w:rsid w:val="00944586"/>
    <w:rsid w:val="009450FE"/>
    <w:rsid w:val="0094599A"/>
    <w:rsid w:val="009459EC"/>
    <w:rsid w:val="00945A1D"/>
    <w:rsid w:val="00945B08"/>
    <w:rsid w:val="00946662"/>
    <w:rsid w:val="00946A48"/>
    <w:rsid w:val="009470FC"/>
    <w:rsid w:val="00947581"/>
    <w:rsid w:val="00947917"/>
    <w:rsid w:val="00947D5E"/>
    <w:rsid w:val="00950E5C"/>
    <w:rsid w:val="009512DD"/>
    <w:rsid w:val="00951938"/>
    <w:rsid w:val="00952006"/>
    <w:rsid w:val="009527C3"/>
    <w:rsid w:val="00952860"/>
    <w:rsid w:val="00952D64"/>
    <w:rsid w:val="009536B9"/>
    <w:rsid w:val="00953DB0"/>
    <w:rsid w:val="00953FB3"/>
    <w:rsid w:val="00954213"/>
    <w:rsid w:val="009545B8"/>
    <w:rsid w:val="0095471D"/>
    <w:rsid w:val="0095495A"/>
    <w:rsid w:val="00954E16"/>
    <w:rsid w:val="0095607E"/>
    <w:rsid w:val="00957830"/>
    <w:rsid w:val="00957C32"/>
    <w:rsid w:val="009614C2"/>
    <w:rsid w:val="009624E1"/>
    <w:rsid w:val="009627F6"/>
    <w:rsid w:val="0096465B"/>
    <w:rsid w:val="00964F9C"/>
    <w:rsid w:val="0096522A"/>
    <w:rsid w:val="009652DA"/>
    <w:rsid w:val="0096535E"/>
    <w:rsid w:val="00965C0B"/>
    <w:rsid w:val="0096717B"/>
    <w:rsid w:val="009679CA"/>
    <w:rsid w:val="00967F1D"/>
    <w:rsid w:val="0097032E"/>
    <w:rsid w:val="009704F4"/>
    <w:rsid w:val="00970511"/>
    <w:rsid w:val="00971410"/>
    <w:rsid w:val="00971942"/>
    <w:rsid w:val="00971F65"/>
    <w:rsid w:val="00972058"/>
    <w:rsid w:val="00972350"/>
    <w:rsid w:val="00972EE8"/>
    <w:rsid w:val="00973DC3"/>
    <w:rsid w:val="00974CB1"/>
    <w:rsid w:val="00974D52"/>
    <w:rsid w:val="00974D81"/>
    <w:rsid w:val="0097547B"/>
    <w:rsid w:val="0097567E"/>
    <w:rsid w:val="0097632E"/>
    <w:rsid w:val="00976580"/>
    <w:rsid w:val="00976751"/>
    <w:rsid w:val="00977466"/>
    <w:rsid w:val="009774E2"/>
    <w:rsid w:val="00980397"/>
    <w:rsid w:val="00980438"/>
    <w:rsid w:val="009808DF"/>
    <w:rsid w:val="00980FD1"/>
    <w:rsid w:val="00981175"/>
    <w:rsid w:val="00982103"/>
    <w:rsid w:val="0098215D"/>
    <w:rsid w:val="00982E25"/>
    <w:rsid w:val="00983115"/>
    <w:rsid w:val="0098330A"/>
    <w:rsid w:val="009834A4"/>
    <w:rsid w:val="00983886"/>
    <w:rsid w:val="00983D6D"/>
    <w:rsid w:val="0098533A"/>
    <w:rsid w:val="00985AB8"/>
    <w:rsid w:val="00985D4A"/>
    <w:rsid w:val="009860C1"/>
    <w:rsid w:val="0098631C"/>
    <w:rsid w:val="009866BD"/>
    <w:rsid w:val="00987AAA"/>
    <w:rsid w:val="0099107A"/>
    <w:rsid w:val="00991B6C"/>
    <w:rsid w:val="00991EE9"/>
    <w:rsid w:val="0099201B"/>
    <w:rsid w:val="00992A9F"/>
    <w:rsid w:val="009937F0"/>
    <w:rsid w:val="009939EE"/>
    <w:rsid w:val="00993BAA"/>
    <w:rsid w:val="00994175"/>
    <w:rsid w:val="00994195"/>
    <w:rsid w:val="00995329"/>
    <w:rsid w:val="0099609C"/>
    <w:rsid w:val="0099689C"/>
    <w:rsid w:val="00996DA6"/>
    <w:rsid w:val="009975AD"/>
    <w:rsid w:val="00997749"/>
    <w:rsid w:val="00997D7A"/>
    <w:rsid w:val="00997F88"/>
    <w:rsid w:val="009A02B4"/>
    <w:rsid w:val="009A2753"/>
    <w:rsid w:val="009A283F"/>
    <w:rsid w:val="009A2DC8"/>
    <w:rsid w:val="009A2FB2"/>
    <w:rsid w:val="009A35FC"/>
    <w:rsid w:val="009A3628"/>
    <w:rsid w:val="009A3AE2"/>
    <w:rsid w:val="009A41D3"/>
    <w:rsid w:val="009A42F6"/>
    <w:rsid w:val="009A4CF1"/>
    <w:rsid w:val="009A4E82"/>
    <w:rsid w:val="009A54F9"/>
    <w:rsid w:val="009A58AF"/>
    <w:rsid w:val="009A6C98"/>
    <w:rsid w:val="009A71ED"/>
    <w:rsid w:val="009A7F34"/>
    <w:rsid w:val="009B17F9"/>
    <w:rsid w:val="009B183D"/>
    <w:rsid w:val="009B259A"/>
    <w:rsid w:val="009B2CC6"/>
    <w:rsid w:val="009B3027"/>
    <w:rsid w:val="009B3112"/>
    <w:rsid w:val="009B4210"/>
    <w:rsid w:val="009B43F6"/>
    <w:rsid w:val="009B4F5B"/>
    <w:rsid w:val="009B55AD"/>
    <w:rsid w:val="009B5A70"/>
    <w:rsid w:val="009B5BAD"/>
    <w:rsid w:val="009B5EEB"/>
    <w:rsid w:val="009B6008"/>
    <w:rsid w:val="009B628B"/>
    <w:rsid w:val="009B643E"/>
    <w:rsid w:val="009B6761"/>
    <w:rsid w:val="009B71D5"/>
    <w:rsid w:val="009B7B8D"/>
    <w:rsid w:val="009C01C0"/>
    <w:rsid w:val="009C09EF"/>
    <w:rsid w:val="009C1721"/>
    <w:rsid w:val="009C1A85"/>
    <w:rsid w:val="009C1B3A"/>
    <w:rsid w:val="009C1C50"/>
    <w:rsid w:val="009C2030"/>
    <w:rsid w:val="009C20AB"/>
    <w:rsid w:val="009C251E"/>
    <w:rsid w:val="009C2F61"/>
    <w:rsid w:val="009C33BB"/>
    <w:rsid w:val="009C3452"/>
    <w:rsid w:val="009C388A"/>
    <w:rsid w:val="009C3BD2"/>
    <w:rsid w:val="009C43C2"/>
    <w:rsid w:val="009C4677"/>
    <w:rsid w:val="009C46C2"/>
    <w:rsid w:val="009C4FCD"/>
    <w:rsid w:val="009C5517"/>
    <w:rsid w:val="009C560C"/>
    <w:rsid w:val="009C6418"/>
    <w:rsid w:val="009C69BC"/>
    <w:rsid w:val="009C6C16"/>
    <w:rsid w:val="009C7286"/>
    <w:rsid w:val="009C749E"/>
    <w:rsid w:val="009D0087"/>
    <w:rsid w:val="009D054E"/>
    <w:rsid w:val="009D0E47"/>
    <w:rsid w:val="009D1819"/>
    <w:rsid w:val="009D18E2"/>
    <w:rsid w:val="009D19E0"/>
    <w:rsid w:val="009D1A04"/>
    <w:rsid w:val="009D1A3F"/>
    <w:rsid w:val="009D213C"/>
    <w:rsid w:val="009D22D8"/>
    <w:rsid w:val="009D2AE1"/>
    <w:rsid w:val="009D2C0E"/>
    <w:rsid w:val="009D2EED"/>
    <w:rsid w:val="009D3AC8"/>
    <w:rsid w:val="009D3BB1"/>
    <w:rsid w:val="009D415F"/>
    <w:rsid w:val="009D4C7F"/>
    <w:rsid w:val="009D59BC"/>
    <w:rsid w:val="009D5A3F"/>
    <w:rsid w:val="009D65FC"/>
    <w:rsid w:val="009D6766"/>
    <w:rsid w:val="009D6CC2"/>
    <w:rsid w:val="009D6D94"/>
    <w:rsid w:val="009D6F38"/>
    <w:rsid w:val="009D7776"/>
    <w:rsid w:val="009E2D78"/>
    <w:rsid w:val="009E436A"/>
    <w:rsid w:val="009E48EE"/>
    <w:rsid w:val="009E4C85"/>
    <w:rsid w:val="009E4D8A"/>
    <w:rsid w:val="009E54C6"/>
    <w:rsid w:val="009E54E7"/>
    <w:rsid w:val="009E5D5E"/>
    <w:rsid w:val="009E669D"/>
    <w:rsid w:val="009E6CDA"/>
    <w:rsid w:val="009E6E8B"/>
    <w:rsid w:val="009E72B6"/>
    <w:rsid w:val="009E7BE3"/>
    <w:rsid w:val="009E7C58"/>
    <w:rsid w:val="009F05A6"/>
    <w:rsid w:val="009F0D1D"/>
    <w:rsid w:val="009F1DE8"/>
    <w:rsid w:val="009F25D5"/>
    <w:rsid w:val="009F2DE7"/>
    <w:rsid w:val="009F2F50"/>
    <w:rsid w:val="009F3A86"/>
    <w:rsid w:val="009F47B7"/>
    <w:rsid w:val="009F4949"/>
    <w:rsid w:val="009F5773"/>
    <w:rsid w:val="009F66F3"/>
    <w:rsid w:val="009F6A66"/>
    <w:rsid w:val="009F7055"/>
    <w:rsid w:val="009F7822"/>
    <w:rsid w:val="00A0026E"/>
    <w:rsid w:val="00A00CE5"/>
    <w:rsid w:val="00A01276"/>
    <w:rsid w:val="00A019D3"/>
    <w:rsid w:val="00A01C40"/>
    <w:rsid w:val="00A01C75"/>
    <w:rsid w:val="00A027C8"/>
    <w:rsid w:val="00A028F6"/>
    <w:rsid w:val="00A02B54"/>
    <w:rsid w:val="00A0344E"/>
    <w:rsid w:val="00A035BD"/>
    <w:rsid w:val="00A03842"/>
    <w:rsid w:val="00A04CFF"/>
    <w:rsid w:val="00A04EB4"/>
    <w:rsid w:val="00A0506D"/>
    <w:rsid w:val="00A0605D"/>
    <w:rsid w:val="00A06250"/>
    <w:rsid w:val="00A063F7"/>
    <w:rsid w:val="00A07558"/>
    <w:rsid w:val="00A07EE9"/>
    <w:rsid w:val="00A1045D"/>
    <w:rsid w:val="00A108AE"/>
    <w:rsid w:val="00A10C6C"/>
    <w:rsid w:val="00A10C92"/>
    <w:rsid w:val="00A10EB9"/>
    <w:rsid w:val="00A114D3"/>
    <w:rsid w:val="00A11E48"/>
    <w:rsid w:val="00A11FDF"/>
    <w:rsid w:val="00A120D1"/>
    <w:rsid w:val="00A122F0"/>
    <w:rsid w:val="00A1281C"/>
    <w:rsid w:val="00A12945"/>
    <w:rsid w:val="00A12C56"/>
    <w:rsid w:val="00A12D20"/>
    <w:rsid w:val="00A13225"/>
    <w:rsid w:val="00A13581"/>
    <w:rsid w:val="00A13A51"/>
    <w:rsid w:val="00A141A3"/>
    <w:rsid w:val="00A14EE1"/>
    <w:rsid w:val="00A1583D"/>
    <w:rsid w:val="00A15A47"/>
    <w:rsid w:val="00A15A50"/>
    <w:rsid w:val="00A16936"/>
    <w:rsid w:val="00A16A1F"/>
    <w:rsid w:val="00A16DE6"/>
    <w:rsid w:val="00A1736F"/>
    <w:rsid w:val="00A173B7"/>
    <w:rsid w:val="00A20184"/>
    <w:rsid w:val="00A2027C"/>
    <w:rsid w:val="00A20BEC"/>
    <w:rsid w:val="00A212E0"/>
    <w:rsid w:val="00A215B5"/>
    <w:rsid w:val="00A220F5"/>
    <w:rsid w:val="00A22AB5"/>
    <w:rsid w:val="00A231A4"/>
    <w:rsid w:val="00A23413"/>
    <w:rsid w:val="00A2397A"/>
    <w:rsid w:val="00A23E80"/>
    <w:rsid w:val="00A23EA6"/>
    <w:rsid w:val="00A24328"/>
    <w:rsid w:val="00A2580D"/>
    <w:rsid w:val="00A25D47"/>
    <w:rsid w:val="00A26B3D"/>
    <w:rsid w:val="00A26C8B"/>
    <w:rsid w:val="00A2735A"/>
    <w:rsid w:val="00A274CE"/>
    <w:rsid w:val="00A30309"/>
    <w:rsid w:val="00A312EB"/>
    <w:rsid w:val="00A3171E"/>
    <w:rsid w:val="00A31EBA"/>
    <w:rsid w:val="00A3229D"/>
    <w:rsid w:val="00A33C7A"/>
    <w:rsid w:val="00A34B68"/>
    <w:rsid w:val="00A34CC1"/>
    <w:rsid w:val="00A352E4"/>
    <w:rsid w:val="00A353F1"/>
    <w:rsid w:val="00A3574D"/>
    <w:rsid w:val="00A366CD"/>
    <w:rsid w:val="00A36742"/>
    <w:rsid w:val="00A36762"/>
    <w:rsid w:val="00A368FC"/>
    <w:rsid w:val="00A37078"/>
    <w:rsid w:val="00A371CC"/>
    <w:rsid w:val="00A375AC"/>
    <w:rsid w:val="00A37A2E"/>
    <w:rsid w:val="00A4008B"/>
    <w:rsid w:val="00A403B4"/>
    <w:rsid w:val="00A40984"/>
    <w:rsid w:val="00A40B1F"/>
    <w:rsid w:val="00A40DC8"/>
    <w:rsid w:val="00A40E8D"/>
    <w:rsid w:val="00A41152"/>
    <w:rsid w:val="00A41254"/>
    <w:rsid w:val="00A419E2"/>
    <w:rsid w:val="00A41B5A"/>
    <w:rsid w:val="00A41C5E"/>
    <w:rsid w:val="00A41E5E"/>
    <w:rsid w:val="00A41E6F"/>
    <w:rsid w:val="00A4213F"/>
    <w:rsid w:val="00A4255D"/>
    <w:rsid w:val="00A4264C"/>
    <w:rsid w:val="00A4287D"/>
    <w:rsid w:val="00A42C2B"/>
    <w:rsid w:val="00A42FCE"/>
    <w:rsid w:val="00A431B4"/>
    <w:rsid w:val="00A43F0E"/>
    <w:rsid w:val="00A4434C"/>
    <w:rsid w:val="00A4462F"/>
    <w:rsid w:val="00A4463E"/>
    <w:rsid w:val="00A447BE"/>
    <w:rsid w:val="00A4537B"/>
    <w:rsid w:val="00A45B3B"/>
    <w:rsid w:val="00A45FE7"/>
    <w:rsid w:val="00A46506"/>
    <w:rsid w:val="00A46559"/>
    <w:rsid w:val="00A46B1C"/>
    <w:rsid w:val="00A46CF3"/>
    <w:rsid w:val="00A471EF"/>
    <w:rsid w:val="00A474B0"/>
    <w:rsid w:val="00A47AB2"/>
    <w:rsid w:val="00A47C66"/>
    <w:rsid w:val="00A50136"/>
    <w:rsid w:val="00A50D0A"/>
    <w:rsid w:val="00A50DE5"/>
    <w:rsid w:val="00A51B6A"/>
    <w:rsid w:val="00A52230"/>
    <w:rsid w:val="00A52242"/>
    <w:rsid w:val="00A522A4"/>
    <w:rsid w:val="00A524DE"/>
    <w:rsid w:val="00A5354A"/>
    <w:rsid w:val="00A5439D"/>
    <w:rsid w:val="00A56375"/>
    <w:rsid w:val="00A565DB"/>
    <w:rsid w:val="00A57875"/>
    <w:rsid w:val="00A57948"/>
    <w:rsid w:val="00A57A6E"/>
    <w:rsid w:val="00A57B42"/>
    <w:rsid w:val="00A61F3F"/>
    <w:rsid w:val="00A6259D"/>
    <w:rsid w:val="00A62700"/>
    <w:rsid w:val="00A63727"/>
    <w:rsid w:val="00A63A9C"/>
    <w:rsid w:val="00A6432F"/>
    <w:rsid w:val="00A64352"/>
    <w:rsid w:val="00A64A5D"/>
    <w:rsid w:val="00A64B5F"/>
    <w:rsid w:val="00A65438"/>
    <w:rsid w:val="00A656B8"/>
    <w:rsid w:val="00A65B0E"/>
    <w:rsid w:val="00A65B28"/>
    <w:rsid w:val="00A661EC"/>
    <w:rsid w:val="00A6653C"/>
    <w:rsid w:val="00A666CB"/>
    <w:rsid w:val="00A6695D"/>
    <w:rsid w:val="00A66FE2"/>
    <w:rsid w:val="00A6704A"/>
    <w:rsid w:val="00A67074"/>
    <w:rsid w:val="00A6736C"/>
    <w:rsid w:val="00A67C46"/>
    <w:rsid w:val="00A67FCA"/>
    <w:rsid w:val="00A721C8"/>
    <w:rsid w:val="00A722A2"/>
    <w:rsid w:val="00A725EC"/>
    <w:rsid w:val="00A72C4A"/>
    <w:rsid w:val="00A72DF1"/>
    <w:rsid w:val="00A732D2"/>
    <w:rsid w:val="00A73FB5"/>
    <w:rsid w:val="00A74910"/>
    <w:rsid w:val="00A753A2"/>
    <w:rsid w:val="00A75487"/>
    <w:rsid w:val="00A759AD"/>
    <w:rsid w:val="00A759F5"/>
    <w:rsid w:val="00A76112"/>
    <w:rsid w:val="00A76244"/>
    <w:rsid w:val="00A76781"/>
    <w:rsid w:val="00A76DF3"/>
    <w:rsid w:val="00A7708E"/>
    <w:rsid w:val="00A775ED"/>
    <w:rsid w:val="00A807EC"/>
    <w:rsid w:val="00A81755"/>
    <w:rsid w:val="00A8193A"/>
    <w:rsid w:val="00A81E06"/>
    <w:rsid w:val="00A82041"/>
    <w:rsid w:val="00A8259D"/>
    <w:rsid w:val="00A82DB6"/>
    <w:rsid w:val="00A83019"/>
    <w:rsid w:val="00A831FA"/>
    <w:rsid w:val="00A83518"/>
    <w:rsid w:val="00A83DA5"/>
    <w:rsid w:val="00A840D6"/>
    <w:rsid w:val="00A84F61"/>
    <w:rsid w:val="00A8526C"/>
    <w:rsid w:val="00A86084"/>
    <w:rsid w:val="00A8656F"/>
    <w:rsid w:val="00A8756D"/>
    <w:rsid w:val="00A8776F"/>
    <w:rsid w:val="00A87A3D"/>
    <w:rsid w:val="00A87D02"/>
    <w:rsid w:val="00A90216"/>
    <w:rsid w:val="00A90960"/>
    <w:rsid w:val="00A90A77"/>
    <w:rsid w:val="00A918A3"/>
    <w:rsid w:val="00A92D65"/>
    <w:rsid w:val="00A938BA"/>
    <w:rsid w:val="00A93E2C"/>
    <w:rsid w:val="00A94110"/>
    <w:rsid w:val="00A944A9"/>
    <w:rsid w:val="00A94842"/>
    <w:rsid w:val="00A94CE3"/>
    <w:rsid w:val="00A94F96"/>
    <w:rsid w:val="00A953C1"/>
    <w:rsid w:val="00A95CB6"/>
    <w:rsid w:val="00A95DA0"/>
    <w:rsid w:val="00A96AD4"/>
    <w:rsid w:val="00A96CAA"/>
    <w:rsid w:val="00A96E1D"/>
    <w:rsid w:val="00A97135"/>
    <w:rsid w:val="00A97936"/>
    <w:rsid w:val="00A97AB6"/>
    <w:rsid w:val="00AA06F1"/>
    <w:rsid w:val="00AA119A"/>
    <w:rsid w:val="00AA22B3"/>
    <w:rsid w:val="00AA25BF"/>
    <w:rsid w:val="00AA25CE"/>
    <w:rsid w:val="00AA27DA"/>
    <w:rsid w:val="00AA2C54"/>
    <w:rsid w:val="00AA461D"/>
    <w:rsid w:val="00AA4C3A"/>
    <w:rsid w:val="00AA5888"/>
    <w:rsid w:val="00AA6D26"/>
    <w:rsid w:val="00AA781B"/>
    <w:rsid w:val="00AB000B"/>
    <w:rsid w:val="00AB031E"/>
    <w:rsid w:val="00AB06AC"/>
    <w:rsid w:val="00AB09A4"/>
    <w:rsid w:val="00AB0F62"/>
    <w:rsid w:val="00AB2D27"/>
    <w:rsid w:val="00AB2E19"/>
    <w:rsid w:val="00AB30EF"/>
    <w:rsid w:val="00AB32A7"/>
    <w:rsid w:val="00AB3D8D"/>
    <w:rsid w:val="00AB3F87"/>
    <w:rsid w:val="00AB4140"/>
    <w:rsid w:val="00AB5549"/>
    <w:rsid w:val="00AB5DE9"/>
    <w:rsid w:val="00AB65B3"/>
    <w:rsid w:val="00AB6BCE"/>
    <w:rsid w:val="00AB72CD"/>
    <w:rsid w:val="00AB72F7"/>
    <w:rsid w:val="00AB7431"/>
    <w:rsid w:val="00AB756C"/>
    <w:rsid w:val="00AB7664"/>
    <w:rsid w:val="00AB7C81"/>
    <w:rsid w:val="00AB7E8C"/>
    <w:rsid w:val="00AC0100"/>
    <w:rsid w:val="00AC07F4"/>
    <w:rsid w:val="00AC0B8B"/>
    <w:rsid w:val="00AC0E42"/>
    <w:rsid w:val="00AC1407"/>
    <w:rsid w:val="00AC2FC0"/>
    <w:rsid w:val="00AC34CB"/>
    <w:rsid w:val="00AC37B2"/>
    <w:rsid w:val="00AC3D83"/>
    <w:rsid w:val="00AC4489"/>
    <w:rsid w:val="00AC49D6"/>
    <w:rsid w:val="00AC4E64"/>
    <w:rsid w:val="00AC6153"/>
    <w:rsid w:val="00AC7929"/>
    <w:rsid w:val="00AC7979"/>
    <w:rsid w:val="00AC7D6D"/>
    <w:rsid w:val="00AC7E0F"/>
    <w:rsid w:val="00AD03ED"/>
    <w:rsid w:val="00AD0724"/>
    <w:rsid w:val="00AD086D"/>
    <w:rsid w:val="00AD0B6A"/>
    <w:rsid w:val="00AD0C5D"/>
    <w:rsid w:val="00AD1291"/>
    <w:rsid w:val="00AD19C5"/>
    <w:rsid w:val="00AD1DAF"/>
    <w:rsid w:val="00AD1FFA"/>
    <w:rsid w:val="00AD247E"/>
    <w:rsid w:val="00AD273E"/>
    <w:rsid w:val="00AD33C5"/>
    <w:rsid w:val="00AD3432"/>
    <w:rsid w:val="00AD40DA"/>
    <w:rsid w:val="00AD41AA"/>
    <w:rsid w:val="00AD4711"/>
    <w:rsid w:val="00AD502A"/>
    <w:rsid w:val="00AD521A"/>
    <w:rsid w:val="00AD5746"/>
    <w:rsid w:val="00AD61FA"/>
    <w:rsid w:val="00AD62F7"/>
    <w:rsid w:val="00AD6F46"/>
    <w:rsid w:val="00AD7483"/>
    <w:rsid w:val="00AD7875"/>
    <w:rsid w:val="00AD7C33"/>
    <w:rsid w:val="00AE089D"/>
    <w:rsid w:val="00AE0B84"/>
    <w:rsid w:val="00AE0E87"/>
    <w:rsid w:val="00AE13B4"/>
    <w:rsid w:val="00AE16EC"/>
    <w:rsid w:val="00AE1B90"/>
    <w:rsid w:val="00AE1BBD"/>
    <w:rsid w:val="00AE1CB0"/>
    <w:rsid w:val="00AE2595"/>
    <w:rsid w:val="00AE266F"/>
    <w:rsid w:val="00AE28CA"/>
    <w:rsid w:val="00AE3267"/>
    <w:rsid w:val="00AE342A"/>
    <w:rsid w:val="00AE386D"/>
    <w:rsid w:val="00AE3870"/>
    <w:rsid w:val="00AE3AC3"/>
    <w:rsid w:val="00AE436D"/>
    <w:rsid w:val="00AE4500"/>
    <w:rsid w:val="00AE46D4"/>
    <w:rsid w:val="00AE470D"/>
    <w:rsid w:val="00AE496D"/>
    <w:rsid w:val="00AE49DF"/>
    <w:rsid w:val="00AE4A09"/>
    <w:rsid w:val="00AE4A86"/>
    <w:rsid w:val="00AE4ABF"/>
    <w:rsid w:val="00AE4DD6"/>
    <w:rsid w:val="00AE556D"/>
    <w:rsid w:val="00AE56E8"/>
    <w:rsid w:val="00AE5FA4"/>
    <w:rsid w:val="00AE65CC"/>
    <w:rsid w:val="00AE7C8B"/>
    <w:rsid w:val="00AF130E"/>
    <w:rsid w:val="00AF1C69"/>
    <w:rsid w:val="00AF3595"/>
    <w:rsid w:val="00AF4ED3"/>
    <w:rsid w:val="00AF6736"/>
    <w:rsid w:val="00AF6BC9"/>
    <w:rsid w:val="00AF747D"/>
    <w:rsid w:val="00AF7487"/>
    <w:rsid w:val="00AF7B41"/>
    <w:rsid w:val="00AF7D34"/>
    <w:rsid w:val="00B0012C"/>
    <w:rsid w:val="00B006F8"/>
    <w:rsid w:val="00B00B06"/>
    <w:rsid w:val="00B01015"/>
    <w:rsid w:val="00B011AC"/>
    <w:rsid w:val="00B01722"/>
    <w:rsid w:val="00B01A9F"/>
    <w:rsid w:val="00B01C17"/>
    <w:rsid w:val="00B0234B"/>
    <w:rsid w:val="00B026F3"/>
    <w:rsid w:val="00B02A5A"/>
    <w:rsid w:val="00B02B10"/>
    <w:rsid w:val="00B02BF6"/>
    <w:rsid w:val="00B02EF4"/>
    <w:rsid w:val="00B0371A"/>
    <w:rsid w:val="00B0374A"/>
    <w:rsid w:val="00B03C06"/>
    <w:rsid w:val="00B043B5"/>
    <w:rsid w:val="00B04914"/>
    <w:rsid w:val="00B0518A"/>
    <w:rsid w:val="00B05655"/>
    <w:rsid w:val="00B056AC"/>
    <w:rsid w:val="00B056C5"/>
    <w:rsid w:val="00B06EB4"/>
    <w:rsid w:val="00B0743E"/>
    <w:rsid w:val="00B0785A"/>
    <w:rsid w:val="00B07AD9"/>
    <w:rsid w:val="00B07B59"/>
    <w:rsid w:val="00B07C2B"/>
    <w:rsid w:val="00B07CF6"/>
    <w:rsid w:val="00B07F0E"/>
    <w:rsid w:val="00B107DA"/>
    <w:rsid w:val="00B10859"/>
    <w:rsid w:val="00B109A0"/>
    <w:rsid w:val="00B11322"/>
    <w:rsid w:val="00B113CE"/>
    <w:rsid w:val="00B11765"/>
    <w:rsid w:val="00B12005"/>
    <w:rsid w:val="00B123BF"/>
    <w:rsid w:val="00B12658"/>
    <w:rsid w:val="00B13469"/>
    <w:rsid w:val="00B140E6"/>
    <w:rsid w:val="00B14859"/>
    <w:rsid w:val="00B14ADF"/>
    <w:rsid w:val="00B153AF"/>
    <w:rsid w:val="00B15A26"/>
    <w:rsid w:val="00B15AEF"/>
    <w:rsid w:val="00B15E32"/>
    <w:rsid w:val="00B16222"/>
    <w:rsid w:val="00B16D83"/>
    <w:rsid w:val="00B17066"/>
    <w:rsid w:val="00B1729F"/>
    <w:rsid w:val="00B17419"/>
    <w:rsid w:val="00B176E0"/>
    <w:rsid w:val="00B17C9E"/>
    <w:rsid w:val="00B2043A"/>
    <w:rsid w:val="00B213E7"/>
    <w:rsid w:val="00B21B9A"/>
    <w:rsid w:val="00B21C2B"/>
    <w:rsid w:val="00B225D8"/>
    <w:rsid w:val="00B23125"/>
    <w:rsid w:val="00B23164"/>
    <w:rsid w:val="00B23354"/>
    <w:rsid w:val="00B23BE4"/>
    <w:rsid w:val="00B23D31"/>
    <w:rsid w:val="00B2467A"/>
    <w:rsid w:val="00B25103"/>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21C3"/>
    <w:rsid w:val="00B32C61"/>
    <w:rsid w:val="00B32CEE"/>
    <w:rsid w:val="00B33093"/>
    <w:rsid w:val="00B332D7"/>
    <w:rsid w:val="00B33811"/>
    <w:rsid w:val="00B33BB3"/>
    <w:rsid w:val="00B341AC"/>
    <w:rsid w:val="00B34559"/>
    <w:rsid w:val="00B34CDB"/>
    <w:rsid w:val="00B35185"/>
    <w:rsid w:val="00B3565E"/>
    <w:rsid w:val="00B35819"/>
    <w:rsid w:val="00B35A83"/>
    <w:rsid w:val="00B361F8"/>
    <w:rsid w:val="00B36682"/>
    <w:rsid w:val="00B36BAD"/>
    <w:rsid w:val="00B377DE"/>
    <w:rsid w:val="00B37F2D"/>
    <w:rsid w:val="00B405B8"/>
    <w:rsid w:val="00B40C59"/>
    <w:rsid w:val="00B40EB0"/>
    <w:rsid w:val="00B410EC"/>
    <w:rsid w:val="00B412D7"/>
    <w:rsid w:val="00B4135D"/>
    <w:rsid w:val="00B41463"/>
    <w:rsid w:val="00B4188D"/>
    <w:rsid w:val="00B42742"/>
    <w:rsid w:val="00B43188"/>
    <w:rsid w:val="00B44AB2"/>
    <w:rsid w:val="00B45432"/>
    <w:rsid w:val="00B45845"/>
    <w:rsid w:val="00B45885"/>
    <w:rsid w:val="00B45A10"/>
    <w:rsid w:val="00B45EA6"/>
    <w:rsid w:val="00B46B92"/>
    <w:rsid w:val="00B46CEA"/>
    <w:rsid w:val="00B476ED"/>
    <w:rsid w:val="00B47802"/>
    <w:rsid w:val="00B47A28"/>
    <w:rsid w:val="00B47C4D"/>
    <w:rsid w:val="00B50527"/>
    <w:rsid w:val="00B506E1"/>
    <w:rsid w:val="00B50871"/>
    <w:rsid w:val="00B5249D"/>
    <w:rsid w:val="00B53079"/>
    <w:rsid w:val="00B53629"/>
    <w:rsid w:val="00B54151"/>
    <w:rsid w:val="00B5496E"/>
    <w:rsid w:val="00B55152"/>
    <w:rsid w:val="00B55926"/>
    <w:rsid w:val="00B55EE8"/>
    <w:rsid w:val="00B57170"/>
    <w:rsid w:val="00B5724D"/>
    <w:rsid w:val="00B60392"/>
    <w:rsid w:val="00B60AF3"/>
    <w:rsid w:val="00B61E3A"/>
    <w:rsid w:val="00B61F51"/>
    <w:rsid w:val="00B62EA2"/>
    <w:rsid w:val="00B631EE"/>
    <w:rsid w:val="00B6333A"/>
    <w:rsid w:val="00B645A3"/>
    <w:rsid w:val="00B6513E"/>
    <w:rsid w:val="00B6651F"/>
    <w:rsid w:val="00B666F8"/>
    <w:rsid w:val="00B66A67"/>
    <w:rsid w:val="00B67B1E"/>
    <w:rsid w:val="00B67CB9"/>
    <w:rsid w:val="00B67E7C"/>
    <w:rsid w:val="00B7048F"/>
    <w:rsid w:val="00B70A3B"/>
    <w:rsid w:val="00B70D69"/>
    <w:rsid w:val="00B70F26"/>
    <w:rsid w:val="00B7104E"/>
    <w:rsid w:val="00B71161"/>
    <w:rsid w:val="00B71CAE"/>
    <w:rsid w:val="00B71F3E"/>
    <w:rsid w:val="00B72C47"/>
    <w:rsid w:val="00B72DF8"/>
    <w:rsid w:val="00B73E5E"/>
    <w:rsid w:val="00B74113"/>
    <w:rsid w:val="00B74166"/>
    <w:rsid w:val="00B749CC"/>
    <w:rsid w:val="00B74C48"/>
    <w:rsid w:val="00B75E45"/>
    <w:rsid w:val="00B767E9"/>
    <w:rsid w:val="00B774DB"/>
    <w:rsid w:val="00B77B45"/>
    <w:rsid w:val="00B77D6D"/>
    <w:rsid w:val="00B80264"/>
    <w:rsid w:val="00B8080A"/>
    <w:rsid w:val="00B80AAC"/>
    <w:rsid w:val="00B814F1"/>
    <w:rsid w:val="00B81593"/>
    <w:rsid w:val="00B815AB"/>
    <w:rsid w:val="00B817FB"/>
    <w:rsid w:val="00B81E8A"/>
    <w:rsid w:val="00B82358"/>
    <w:rsid w:val="00B8296D"/>
    <w:rsid w:val="00B82E2D"/>
    <w:rsid w:val="00B830D4"/>
    <w:rsid w:val="00B8327A"/>
    <w:rsid w:val="00B83863"/>
    <w:rsid w:val="00B83B75"/>
    <w:rsid w:val="00B843EA"/>
    <w:rsid w:val="00B84822"/>
    <w:rsid w:val="00B85C63"/>
    <w:rsid w:val="00B85D48"/>
    <w:rsid w:val="00B86450"/>
    <w:rsid w:val="00B864F2"/>
    <w:rsid w:val="00B867BC"/>
    <w:rsid w:val="00B86C4C"/>
    <w:rsid w:val="00B87211"/>
    <w:rsid w:val="00B879B5"/>
    <w:rsid w:val="00B90B00"/>
    <w:rsid w:val="00B91178"/>
    <w:rsid w:val="00B91416"/>
    <w:rsid w:val="00B9198D"/>
    <w:rsid w:val="00B93560"/>
    <w:rsid w:val="00B93EA6"/>
    <w:rsid w:val="00B943D8"/>
    <w:rsid w:val="00B945A0"/>
    <w:rsid w:val="00B95D00"/>
    <w:rsid w:val="00B960EB"/>
    <w:rsid w:val="00B96482"/>
    <w:rsid w:val="00B96F7F"/>
    <w:rsid w:val="00B9704F"/>
    <w:rsid w:val="00BA03C5"/>
    <w:rsid w:val="00BA1C5A"/>
    <w:rsid w:val="00BA314A"/>
    <w:rsid w:val="00BA3376"/>
    <w:rsid w:val="00BA38E3"/>
    <w:rsid w:val="00BA51F6"/>
    <w:rsid w:val="00BA53AF"/>
    <w:rsid w:val="00BA6020"/>
    <w:rsid w:val="00BA6383"/>
    <w:rsid w:val="00BA677F"/>
    <w:rsid w:val="00BA68FC"/>
    <w:rsid w:val="00BA6ACB"/>
    <w:rsid w:val="00BB02A2"/>
    <w:rsid w:val="00BB02E7"/>
    <w:rsid w:val="00BB09B6"/>
    <w:rsid w:val="00BB0BAA"/>
    <w:rsid w:val="00BB11EE"/>
    <w:rsid w:val="00BB1959"/>
    <w:rsid w:val="00BB20EA"/>
    <w:rsid w:val="00BB2741"/>
    <w:rsid w:val="00BB35E1"/>
    <w:rsid w:val="00BB4A7E"/>
    <w:rsid w:val="00BB5489"/>
    <w:rsid w:val="00BB56C9"/>
    <w:rsid w:val="00BB6215"/>
    <w:rsid w:val="00BB6691"/>
    <w:rsid w:val="00BB6DEB"/>
    <w:rsid w:val="00BB6F6A"/>
    <w:rsid w:val="00BC002C"/>
    <w:rsid w:val="00BC0250"/>
    <w:rsid w:val="00BC079C"/>
    <w:rsid w:val="00BC0DCE"/>
    <w:rsid w:val="00BC10B7"/>
    <w:rsid w:val="00BC1446"/>
    <w:rsid w:val="00BC1527"/>
    <w:rsid w:val="00BC18C3"/>
    <w:rsid w:val="00BC1EE2"/>
    <w:rsid w:val="00BC2714"/>
    <w:rsid w:val="00BC29EB"/>
    <w:rsid w:val="00BC2BCB"/>
    <w:rsid w:val="00BC335E"/>
    <w:rsid w:val="00BC44DE"/>
    <w:rsid w:val="00BC55D6"/>
    <w:rsid w:val="00BC56D0"/>
    <w:rsid w:val="00BC6066"/>
    <w:rsid w:val="00BC698A"/>
    <w:rsid w:val="00BC69D5"/>
    <w:rsid w:val="00BC6C49"/>
    <w:rsid w:val="00BC751E"/>
    <w:rsid w:val="00BC78AB"/>
    <w:rsid w:val="00BC7A67"/>
    <w:rsid w:val="00BC7B54"/>
    <w:rsid w:val="00BC7C83"/>
    <w:rsid w:val="00BC7D05"/>
    <w:rsid w:val="00BD030F"/>
    <w:rsid w:val="00BD04E5"/>
    <w:rsid w:val="00BD0873"/>
    <w:rsid w:val="00BD0A41"/>
    <w:rsid w:val="00BD0B8C"/>
    <w:rsid w:val="00BD0E76"/>
    <w:rsid w:val="00BD1026"/>
    <w:rsid w:val="00BD1B87"/>
    <w:rsid w:val="00BD1CE1"/>
    <w:rsid w:val="00BD1D1F"/>
    <w:rsid w:val="00BD2288"/>
    <w:rsid w:val="00BD298C"/>
    <w:rsid w:val="00BD4268"/>
    <w:rsid w:val="00BD473C"/>
    <w:rsid w:val="00BD479D"/>
    <w:rsid w:val="00BD55CB"/>
    <w:rsid w:val="00BD67CB"/>
    <w:rsid w:val="00BD6854"/>
    <w:rsid w:val="00BD7F87"/>
    <w:rsid w:val="00BE0E98"/>
    <w:rsid w:val="00BE13ED"/>
    <w:rsid w:val="00BE2194"/>
    <w:rsid w:val="00BE28B1"/>
    <w:rsid w:val="00BE294D"/>
    <w:rsid w:val="00BE2E29"/>
    <w:rsid w:val="00BE33B0"/>
    <w:rsid w:val="00BE395C"/>
    <w:rsid w:val="00BE4755"/>
    <w:rsid w:val="00BE47EB"/>
    <w:rsid w:val="00BE60C0"/>
    <w:rsid w:val="00BE7040"/>
    <w:rsid w:val="00BE75B5"/>
    <w:rsid w:val="00BF073E"/>
    <w:rsid w:val="00BF07B3"/>
    <w:rsid w:val="00BF1A40"/>
    <w:rsid w:val="00BF1C4E"/>
    <w:rsid w:val="00BF247D"/>
    <w:rsid w:val="00BF2B62"/>
    <w:rsid w:val="00BF46C1"/>
    <w:rsid w:val="00BF4CD5"/>
    <w:rsid w:val="00BF5050"/>
    <w:rsid w:val="00BF698D"/>
    <w:rsid w:val="00BF6A8F"/>
    <w:rsid w:val="00BF6C12"/>
    <w:rsid w:val="00BF7560"/>
    <w:rsid w:val="00BF7ED4"/>
    <w:rsid w:val="00C005C4"/>
    <w:rsid w:val="00C00772"/>
    <w:rsid w:val="00C009A6"/>
    <w:rsid w:val="00C00B93"/>
    <w:rsid w:val="00C01035"/>
    <w:rsid w:val="00C0124A"/>
    <w:rsid w:val="00C023A9"/>
    <w:rsid w:val="00C0253A"/>
    <w:rsid w:val="00C02851"/>
    <w:rsid w:val="00C0288B"/>
    <w:rsid w:val="00C02D47"/>
    <w:rsid w:val="00C03DA8"/>
    <w:rsid w:val="00C04319"/>
    <w:rsid w:val="00C0442C"/>
    <w:rsid w:val="00C06032"/>
    <w:rsid w:val="00C06270"/>
    <w:rsid w:val="00C064B4"/>
    <w:rsid w:val="00C0651D"/>
    <w:rsid w:val="00C07298"/>
    <w:rsid w:val="00C07672"/>
    <w:rsid w:val="00C107D2"/>
    <w:rsid w:val="00C10C91"/>
    <w:rsid w:val="00C10E94"/>
    <w:rsid w:val="00C135C1"/>
    <w:rsid w:val="00C143E5"/>
    <w:rsid w:val="00C14564"/>
    <w:rsid w:val="00C146EB"/>
    <w:rsid w:val="00C14B55"/>
    <w:rsid w:val="00C1583D"/>
    <w:rsid w:val="00C168A8"/>
    <w:rsid w:val="00C1738F"/>
    <w:rsid w:val="00C17AE8"/>
    <w:rsid w:val="00C2126D"/>
    <w:rsid w:val="00C2258A"/>
    <w:rsid w:val="00C229E4"/>
    <w:rsid w:val="00C22E0F"/>
    <w:rsid w:val="00C2428C"/>
    <w:rsid w:val="00C249B9"/>
    <w:rsid w:val="00C25118"/>
    <w:rsid w:val="00C2540C"/>
    <w:rsid w:val="00C25FD1"/>
    <w:rsid w:val="00C25FDD"/>
    <w:rsid w:val="00C270EE"/>
    <w:rsid w:val="00C27E04"/>
    <w:rsid w:val="00C30592"/>
    <w:rsid w:val="00C306E8"/>
    <w:rsid w:val="00C3110E"/>
    <w:rsid w:val="00C31184"/>
    <w:rsid w:val="00C31E79"/>
    <w:rsid w:val="00C32273"/>
    <w:rsid w:val="00C32891"/>
    <w:rsid w:val="00C329D9"/>
    <w:rsid w:val="00C32C44"/>
    <w:rsid w:val="00C32CBF"/>
    <w:rsid w:val="00C34534"/>
    <w:rsid w:val="00C354B8"/>
    <w:rsid w:val="00C35CEC"/>
    <w:rsid w:val="00C35D0A"/>
    <w:rsid w:val="00C35FFE"/>
    <w:rsid w:val="00C36005"/>
    <w:rsid w:val="00C36684"/>
    <w:rsid w:val="00C36D93"/>
    <w:rsid w:val="00C37517"/>
    <w:rsid w:val="00C404F3"/>
    <w:rsid w:val="00C40527"/>
    <w:rsid w:val="00C40714"/>
    <w:rsid w:val="00C40AED"/>
    <w:rsid w:val="00C41065"/>
    <w:rsid w:val="00C41D1F"/>
    <w:rsid w:val="00C42147"/>
    <w:rsid w:val="00C4322F"/>
    <w:rsid w:val="00C435CB"/>
    <w:rsid w:val="00C448DC"/>
    <w:rsid w:val="00C44F5E"/>
    <w:rsid w:val="00C452E7"/>
    <w:rsid w:val="00C456DB"/>
    <w:rsid w:val="00C45DF7"/>
    <w:rsid w:val="00C4617E"/>
    <w:rsid w:val="00C46245"/>
    <w:rsid w:val="00C468CE"/>
    <w:rsid w:val="00C47632"/>
    <w:rsid w:val="00C500CE"/>
    <w:rsid w:val="00C500E7"/>
    <w:rsid w:val="00C50458"/>
    <w:rsid w:val="00C5151D"/>
    <w:rsid w:val="00C52F73"/>
    <w:rsid w:val="00C530B9"/>
    <w:rsid w:val="00C5397D"/>
    <w:rsid w:val="00C539FB"/>
    <w:rsid w:val="00C54829"/>
    <w:rsid w:val="00C54937"/>
    <w:rsid w:val="00C54D66"/>
    <w:rsid w:val="00C54DD7"/>
    <w:rsid w:val="00C56A44"/>
    <w:rsid w:val="00C56D7A"/>
    <w:rsid w:val="00C56FEF"/>
    <w:rsid w:val="00C57A7D"/>
    <w:rsid w:val="00C57E44"/>
    <w:rsid w:val="00C57F34"/>
    <w:rsid w:val="00C609AE"/>
    <w:rsid w:val="00C60E39"/>
    <w:rsid w:val="00C61905"/>
    <w:rsid w:val="00C61A70"/>
    <w:rsid w:val="00C61CD3"/>
    <w:rsid w:val="00C6326D"/>
    <w:rsid w:val="00C6327D"/>
    <w:rsid w:val="00C63431"/>
    <w:rsid w:val="00C6365E"/>
    <w:rsid w:val="00C64771"/>
    <w:rsid w:val="00C64A21"/>
    <w:rsid w:val="00C65392"/>
    <w:rsid w:val="00C656E8"/>
    <w:rsid w:val="00C65B1B"/>
    <w:rsid w:val="00C65CAA"/>
    <w:rsid w:val="00C663A4"/>
    <w:rsid w:val="00C66E1F"/>
    <w:rsid w:val="00C6701A"/>
    <w:rsid w:val="00C67617"/>
    <w:rsid w:val="00C70535"/>
    <w:rsid w:val="00C70863"/>
    <w:rsid w:val="00C711D5"/>
    <w:rsid w:val="00C7176A"/>
    <w:rsid w:val="00C71953"/>
    <w:rsid w:val="00C72A5C"/>
    <w:rsid w:val="00C72BC5"/>
    <w:rsid w:val="00C73230"/>
    <w:rsid w:val="00C7364B"/>
    <w:rsid w:val="00C7409E"/>
    <w:rsid w:val="00C74E48"/>
    <w:rsid w:val="00C75A35"/>
    <w:rsid w:val="00C7610F"/>
    <w:rsid w:val="00C77C14"/>
    <w:rsid w:val="00C77E50"/>
    <w:rsid w:val="00C80A2F"/>
    <w:rsid w:val="00C8141A"/>
    <w:rsid w:val="00C8148D"/>
    <w:rsid w:val="00C81598"/>
    <w:rsid w:val="00C81A90"/>
    <w:rsid w:val="00C81AFF"/>
    <w:rsid w:val="00C81E3F"/>
    <w:rsid w:val="00C82063"/>
    <w:rsid w:val="00C82346"/>
    <w:rsid w:val="00C834A7"/>
    <w:rsid w:val="00C836AB"/>
    <w:rsid w:val="00C83F7E"/>
    <w:rsid w:val="00C85547"/>
    <w:rsid w:val="00C85F98"/>
    <w:rsid w:val="00C8626B"/>
    <w:rsid w:val="00C86657"/>
    <w:rsid w:val="00C87B2D"/>
    <w:rsid w:val="00C907AA"/>
    <w:rsid w:val="00C922EA"/>
    <w:rsid w:val="00C93A3B"/>
    <w:rsid w:val="00C94C6C"/>
    <w:rsid w:val="00C95CD4"/>
    <w:rsid w:val="00C95F3B"/>
    <w:rsid w:val="00C96743"/>
    <w:rsid w:val="00C96D53"/>
    <w:rsid w:val="00C96E3F"/>
    <w:rsid w:val="00C97A39"/>
    <w:rsid w:val="00C97CD8"/>
    <w:rsid w:val="00C97EDA"/>
    <w:rsid w:val="00CA0564"/>
    <w:rsid w:val="00CA0569"/>
    <w:rsid w:val="00CA0ECE"/>
    <w:rsid w:val="00CA0FFE"/>
    <w:rsid w:val="00CA140C"/>
    <w:rsid w:val="00CA270D"/>
    <w:rsid w:val="00CA299A"/>
    <w:rsid w:val="00CA2BC0"/>
    <w:rsid w:val="00CA3174"/>
    <w:rsid w:val="00CA362F"/>
    <w:rsid w:val="00CA3648"/>
    <w:rsid w:val="00CA3E48"/>
    <w:rsid w:val="00CA3F3C"/>
    <w:rsid w:val="00CA4134"/>
    <w:rsid w:val="00CA4E1F"/>
    <w:rsid w:val="00CA4F1C"/>
    <w:rsid w:val="00CA51FD"/>
    <w:rsid w:val="00CA61FB"/>
    <w:rsid w:val="00CA6B37"/>
    <w:rsid w:val="00CA6FC3"/>
    <w:rsid w:val="00CB0373"/>
    <w:rsid w:val="00CB056C"/>
    <w:rsid w:val="00CB0C9B"/>
    <w:rsid w:val="00CB0DF0"/>
    <w:rsid w:val="00CB10BA"/>
    <w:rsid w:val="00CB1357"/>
    <w:rsid w:val="00CB1872"/>
    <w:rsid w:val="00CB1B17"/>
    <w:rsid w:val="00CB2427"/>
    <w:rsid w:val="00CB25A3"/>
    <w:rsid w:val="00CB33D7"/>
    <w:rsid w:val="00CB3731"/>
    <w:rsid w:val="00CB43F9"/>
    <w:rsid w:val="00CB4637"/>
    <w:rsid w:val="00CB477B"/>
    <w:rsid w:val="00CB4EE7"/>
    <w:rsid w:val="00CB540B"/>
    <w:rsid w:val="00CB5AA7"/>
    <w:rsid w:val="00CB65E5"/>
    <w:rsid w:val="00CB6649"/>
    <w:rsid w:val="00CB7252"/>
    <w:rsid w:val="00CB755D"/>
    <w:rsid w:val="00CC0486"/>
    <w:rsid w:val="00CC058A"/>
    <w:rsid w:val="00CC17E7"/>
    <w:rsid w:val="00CC180B"/>
    <w:rsid w:val="00CC1A62"/>
    <w:rsid w:val="00CC20C7"/>
    <w:rsid w:val="00CC235A"/>
    <w:rsid w:val="00CC2416"/>
    <w:rsid w:val="00CC2538"/>
    <w:rsid w:val="00CC2572"/>
    <w:rsid w:val="00CC2B0A"/>
    <w:rsid w:val="00CC2FE9"/>
    <w:rsid w:val="00CC313A"/>
    <w:rsid w:val="00CC350F"/>
    <w:rsid w:val="00CC3757"/>
    <w:rsid w:val="00CC386F"/>
    <w:rsid w:val="00CC3B1B"/>
    <w:rsid w:val="00CC4046"/>
    <w:rsid w:val="00CC47E5"/>
    <w:rsid w:val="00CC4867"/>
    <w:rsid w:val="00CC5461"/>
    <w:rsid w:val="00CC59A6"/>
    <w:rsid w:val="00CC5D66"/>
    <w:rsid w:val="00CC648C"/>
    <w:rsid w:val="00CC6535"/>
    <w:rsid w:val="00CC6D41"/>
    <w:rsid w:val="00CC7C9C"/>
    <w:rsid w:val="00CC7F1A"/>
    <w:rsid w:val="00CD3368"/>
    <w:rsid w:val="00CD393F"/>
    <w:rsid w:val="00CD3E1A"/>
    <w:rsid w:val="00CD3F2D"/>
    <w:rsid w:val="00CD5B95"/>
    <w:rsid w:val="00CD720A"/>
    <w:rsid w:val="00CD7B62"/>
    <w:rsid w:val="00CD7F3C"/>
    <w:rsid w:val="00CE044D"/>
    <w:rsid w:val="00CE0721"/>
    <w:rsid w:val="00CE0901"/>
    <w:rsid w:val="00CE0A66"/>
    <w:rsid w:val="00CE10D8"/>
    <w:rsid w:val="00CE1B38"/>
    <w:rsid w:val="00CE269F"/>
    <w:rsid w:val="00CE3B55"/>
    <w:rsid w:val="00CE3CAF"/>
    <w:rsid w:val="00CE40D2"/>
    <w:rsid w:val="00CE42F8"/>
    <w:rsid w:val="00CE45BF"/>
    <w:rsid w:val="00CE4C7C"/>
    <w:rsid w:val="00CE539C"/>
    <w:rsid w:val="00CE5549"/>
    <w:rsid w:val="00CE6058"/>
    <w:rsid w:val="00CE6224"/>
    <w:rsid w:val="00CE64F4"/>
    <w:rsid w:val="00CE6B33"/>
    <w:rsid w:val="00CE6C87"/>
    <w:rsid w:val="00CE6EEA"/>
    <w:rsid w:val="00CE72DF"/>
    <w:rsid w:val="00CE7CD3"/>
    <w:rsid w:val="00CF006B"/>
    <w:rsid w:val="00CF06D9"/>
    <w:rsid w:val="00CF070C"/>
    <w:rsid w:val="00CF0872"/>
    <w:rsid w:val="00CF25BB"/>
    <w:rsid w:val="00CF2932"/>
    <w:rsid w:val="00CF38E6"/>
    <w:rsid w:val="00CF3F9A"/>
    <w:rsid w:val="00CF443F"/>
    <w:rsid w:val="00CF4E43"/>
    <w:rsid w:val="00CF52A6"/>
    <w:rsid w:val="00CF5FFA"/>
    <w:rsid w:val="00CF6A29"/>
    <w:rsid w:val="00CF78A9"/>
    <w:rsid w:val="00D00294"/>
    <w:rsid w:val="00D006DA"/>
    <w:rsid w:val="00D00B22"/>
    <w:rsid w:val="00D00B8D"/>
    <w:rsid w:val="00D00D39"/>
    <w:rsid w:val="00D01637"/>
    <w:rsid w:val="00D019A5"/>
    <w:rsid w:val="00D01A3A"/>
    <w:rsid w:val="00D022E5"/>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2048"/>
    <w:rsid w:val="00D1236E"/>
    <w:rsid w:val="00D12556"/>
    <w:rsid w:val="00D1260C"/>
    <w:rsid w:val="00D12A3E"/>
    <w:rsid w:val="00D135F6"/>
    <w:rsid w:val="00D13972"/>
    <w:rsid w:val="00D13E0E"/>
    <w:rsid w:val="00D14098"/>
    <w:rsid w:val="00D14E06"/>
    <w:rsid w:val="00D154AE"/>
    <w:rsid w:val="00D155DB"/>
    <w:rsid w:val="00D15B76"/>
    <w:rsid w:val="00D168D8"/>
    <w:rsid w:val="00D16B2D"/>
    <w:rsid w:val="00D176DF"/>
    <w:rsid w:val="00D20B6D"/>
    <w:rsid w:val="00D21096"/>
    <w:rsid w:val="00D2112D"/>
    <w:rsid w:val="00D21F43"/>
    <w:rsid w:val="00D220DC"/>
    <w:rsid w:val="00D221BD"/>
    <w:rsid w:val="00D23AC2"/>
    <w:rsid w:val="00D23DFB"/>
    <w:rsid w:val="00D2493E"/>
    <w:rsid w:val="00D25572"/>
    <w:rsid w:val="00D257A1"/>
    <w:rsid w:val="00D259D5"/>
    <w:rsid w:val="00D25A53"/>
    <w:rsid w:val="00D25AE9"/>
    <w:rsid w:val="00D27538"/>
    <w:rsid w:val="00D27872"/>
    <w:rsid w:val="00D27B1B"/>
    <w:rsid w:val="00D300BA"/>
    <w:rsid w:val="00D30650"/>
    <w:rsid w:val="00D30C1E"/>
    <w:rsid w:val="00D30F2E"/>
    <w:rsid w:val="00D31034"/>
    <w:rsid w:val="00D310DD"/>
    <w:rsid w:val="00D313E0"/>
    <w:rsid w:val="00D318B1"/>
    <w:rsid w:val="00D318C4"/>
    <w:rsid w:val="00D31CAB"/>
    <w:rsid w:val="00D31EBC"/>
    <w:rsid w:val="00D31F06"/>
    <w:rsid w:val="00D327BD"/>
    <w:rsid w:val="00D3284A"/>
    <w:rsid w:val="00D33030"/>
    <w:rsid w:val="00D33464"/>
    <w:rsid w:val="00D33609"/>
    <w:rsid w:val="00D33740"/>
    <w:rsid w:val="00D33F9E"/>
    <w:rsid w:val="00D343BF"/>
    <w:rsid w:val="00D34A8F"/>
    <w:rsid w:val="00D3588A"/>
    <w:rsid w:val="00D35D3A"/>
    <w:rsid w:val="00D36A9C"/>
    <w:rsid w:val="00D36AEC"/>
    <w:rsid w:val="00D371AF"/>
    <w:rsid w:val="00D3737F"/>
    <w:rsid w:val="00D37519"/>
    <w:rsid w:val="00D37DEA"/>
    <w:rsid w:val="00D401F2"/>
    <w:rsid w:val="00D40551"/>
    <w:rsid w:val="00D40B1B"/>
    <w:rsid w:val="00D41471"/>
    <w:rsid w:val="00D41980"/>
    <w:rsid w:val="00D419E2"/>
    <w:rsid w:val="00D41FEF"/>
    <w:rsid w:val="00D426A3"/>
    <w:rsid w:val="00D42E77"/>
    <w:rsid w:val="00D43136"/>
    <w:rsid w:val="00D43169"/>
    <w:rsid w:val="00D433DA"/>
    <w:rsid w:val="00D43710"/>
    <w:rsid w:val="00D438FF"/>
    <w:rsid w:val="00D43BD1"/>
    <w:rsid w:val="00D445A5"/>
    <w:rsid w:val="00D4469B"/>
    <w:rsid w:val="00D44A2B"/>
    <w:rsid w:val="00D451D3"/>
    <w:rsid w:val="00D45E1E"/>
    <w:rsid w:val="00D468D6"/>
    <w:rsid w:val="00D46F72"/>
    <w:rsid w:val="00D471F0"/>
    <w:rsid w:val="00D4753B"/>
    <w:rsid w:val="00D50404"/>
    <w:rsid w:val="00D51FDC"/>
    <w:rsid w:val="00D5287F"/>
    <w:rsid w:val="00D52AE1"/>
    <w:rsid w:val="00D536BA"/>
    <w:rsid w:val="00D5375F"/>
    <w:rsid w:val="00D538EA"/>
    <w:rsid w:val="00D53C4C"/>
    <w:rsid w:val="00D53FB9"/>
    <w:rsid w:val="00D5402A"/>
    <w:rsid w:val="00D540B9"/>
    <w:rsid w:val="00D546C6"/>
    <w:rsid w:val="00D549F5"/>
    <w:rsid w:val="00D54C97"/>
    <w:rsid w:val="00D563CD"/>
    <w:rsid w:val="00D5649A"/>
    <w:rsid w:val="00D56DF9"/>
    <w:rsid w:val="00D6041B"/>
    <w:rsid w:val="00D605D9"/>
    <w:rsid w:val="00D61292"/>
    <w:rsid w:val="00D61F16"/>
    <w:rsid w:val="00D62B75"/>
    <w:rsid w:val="00D631F4"/>
    <w:rsid w:val="00D63940"/>
    <w:rsid w:val="00D64032"/>
    <w:rsid w:val="00D641F4"/>
    <w:rsid w:val="00D64781"/>
    <w:rsid w:val="00D64AD9"/>
    <w:rsid w:val="00D64C82"/>
    <w:rsid w:val="00D65182"/>
    <w:rsid w:val="00D65F2D"/>
    <w:rsid w:val="00D6671F"/>
    <w:rsid w:val="00D6716B"/>
    <w:rsid w:val="00D67C00"/>
    <w:rsid w:val="00D67FAB"/>
    <w:rsid w:val="00D7005C"/>
    <w:rsid w:val="00D71667"/>
    <w:rsid w:val="00D718FA"/>
    <w:rsid w:val="00D72533"/>
    <w:rsid w:val="00D725BB"/>
    <w:rsid w:val="00D7296F"/>
    <w:rsid w:val="00D72984"/>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A8"/>
    <w:rsid w:val="00D77A44"/>
    <w:rsid w:val="00D806B7"/>
    <w:rsid w:val="00D80B2A"/>
    <w:rsid w:val="00D8143A"/>
    <w:rsid w:val="00D81ED0"/>
    <w:rsid w:val="00D82389"/>
    <w:rsid w:val="00D8264E"/>
    <w:rsid w:val="00D828B8"/>
    <w:rsid w:val="00D835B2"/>
    <w:rsid w:val="00D83875"/>
    <w:rsid w:val="00D83AE3"/>
    <w:rsid w:val="00D83B7D"/>
    <w:rsid w:val="00D847DC"/>
    <w:rsid w:val="00D84F47"/>
    <w:rsid w:val="00D8532A"/>
    <w:rsid w:val="00D85B37"/>
    <w:rsid w:val="00D86261"/>
    <w:rsid w:val="00D87842"/>
    <w:rsid w:val="00D878D7"/>
    <w:rsid w:val="00D87A31"/>
    <w:rsid w:val="00D908D4"/>
    <w:rsid w:val="00D9093C"/>
    <w:rsid w:val="00D90B9F"/>
    <w:rsid w:val="00D91428"/>
    <w:rsid w:val="00D91912"/>
    <w:rsid w:val="00D91C03"/>
    <w:rsid w:val="00D91F48"/>
    <w:rsid w:val="00D92046"/>
    <w:rsid w:val="00D92478"/>
    <w:rsid w:val="00D929A5"/>
    <w:rsid w:val="00D93343"/>
    <w:rsid w:val="00D94285"/>
    <w:rsid w:val="00D94382"/>
    <w:rsid w:val="00D945D7"/>
    <w:rsid w:val="00D94CB0"/>
    <w:rsid w:val="00D95416"/>
    <w:rsid w:val="00D95605"/>
    <w:rsid w:val="00D958B4"/>
    <w:rsid w:val="00D95905"/>
    <w:rsid w:val="00D95DB4"/>
    <w:rsid w:val="00D95DD6"/>
    <w:rsid w:val="00D96F29"/>
    <w:rsid w:val="00D97352"/>
    <w:rsid w:val="00DA0E9D"/>
    <w:rsid w:val="00DA137F"/>
    <w:rsid w:val="00DA1A23"/>
    <w:rsid w:val="00DA1A5C"/>
    <w:rsid w:val="00DA3AFC"/>
    <w:rsid w:val="00DA3F40"/>
    <w:rsid w:val="00DA4B83"/>
    <w:rsid w:val="00DA4CE8"/>
    <w:rsid w:val="00DA51F6"/>
    <w:rsid w:val="00DA5B7C"/>
    <w:rsid w:val="00DA5CD8"/>
    <w:rsid w:val="00DA5CF3"/>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A78"/>
    <w:rsid w:val="00DB33AB"/>
    <w:rsid w:val="00DB408A"/>
    <w:rsid w:val="00DB484D"/>
    <w:rsid w:val="00DB4A19"/>
    <w:rsid w:val="00DB4C02"/>
    <w:rsid w:val="00DB632C"/>
    <w:rsid w:val="00DB70FB"/>
    <w:rsid w:val="00DB79AD"/>
    <w:rsid w:val="00DC0071"/>
    <w:rsid w:val="00DC03CA"/>
    <w:rsid w:val="00DC086A"/>
    <w:rsid w:val="00DC0DDC"/>
    <w:rsid w:val="00DC11F7"/>
    <w:rsid w:val="00DC2918"/>
    <w:rsid w:val="00DC2E53"/>
    <w:rsid w:val="00DC30F7"/>
    <w:rsid w:val="00DC3198"/>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D19D9"/>
    <w:rsid w:val="00DD2752"/>
    <w:rsid w:val="00DD2DC9"/>
    <w:rsid w:val="00DD2ECF"/>
    <w:rsid w:val="00DD3975"/>
    <w:rsid w:val="00DD4369"/>
    <w:rsid w:val="00DD46B1"/>
    <w:rsid w:val="00DD4D2B"/>
    <w:rsid w:val="00DD4ED0"/>
    <w:rsid w:val="00DD524D"/>
    <w:rsid w:val="00DD581B"/>
    <w:rsid w:val="00DD5EF5"/>
    <w:rsid w:val="00DD61EB"/>
    <w:rsid w:val="00DD7871"/>
    <w:rsid w:val="00DE015A"/>
    <w:rsid w:val="00DE05E2"/>
    <w:rsid w:val="00DE074B"/>
    <w:rsid w:val="00DE0BAC"/>
    <w:rsid w:val="00DE110F"/>
    <w:rsid w:val="00DE2D4D"/>
    <w:rsid w:val="00DE2F3F"/>
    <w:rsid w:val="00DE3784"/>
    <w:rsid w:val="00DE3F43"/>
    <w:rsid w:val="00DE3FE3"/>
    <w:rsid w:val="00DE4187"/>
    <w:rsid w:val="00DE42B3"/>
    <w:rsid w:val="00DE44D8"/>
    <w:rsid w:val="00DE45EA"/>
    <w:rsid w:val="00DE52C1"/>
    <w:rsid w:val="00DE5408"/>
    <w:rsid w:val="00DE5C9B"/>
    <w:rsid w:val="00DE6630"/>
    <w:rsid w:val="00DE6DE9"/>
    <w:rsid w:val="00DE7EB9"/>
    <w:rsid w:val="00DF0145"/>
    <w:rsid w:val="00DF1062"/>
    <w:rsid w:val="00DF1187"/>
    <w:rsid w:val="00DF17CB"/>
    <w:rsid w:val="00DF22A8"/>
    <w:rsid w:val="00DF232C"/>
    <w:rsid w:val="00DF2AAC"/>
    <w:rsid w:val="00DF2C79"/>
    <w:rsid w:val="00DF3A5A"/>
    <w:rsid w:val="00DF3B7A"/>
    <w:rsid w:val="00DF52D1"/>
    <w:rsid w:val="00DF6108"/>
    <w:rsid w:val="00DF7EDD"/>
    <w:rsid w:val="00DF7EF2"/>
    <w:rsid w:val="00E00460"/>
    <w:rsid w:val="00E0120D"/>
    <w:rsid w:val="00E01239"/>
    <w:rsid w:val="00E01A48"/>
    <w:rsid w:val="00E0249A"/>
    <w:rsid w:val="00E02B07"/>
    <w:rsid w:val="00E030AC"/>
    <w:rsid w:val="00E0330A"/>
    <w:rsid w:val="00E033DB"/>
    <w:rsid w:val="00E03A4D"/>
    <w:rsid w:val="00E04599"/>
    <w:rsid w:val="00E04811"/>
    <w:rsid w:val="00E04E38"/>
    <w:rsid w:val="00E04ED6"/>
    <w:rsid w:val="00E04F2F"/>
    <w:rsid w:val="00E0524E"/>
    <w:rsid w:val="00E05ECE"/>
    <w:rsid w:val="00E05ECF"/>
    <w:rsid w:val="00E06251"/>
    <w:rsid w:val="00E0664C"/>
    <w:rsid w:val="00E0674F"/>
    <w:rsid w:val="00E070F4"/>
    <w:rsid w:val="00E071F8"/>
    <w:rsid w:val="00E0735B"/>
    <w:rsid w:val="00E073AF"/>
    <w:rsid w:val="00E076EE"/>
    <w:rsid w:val="00E07930"/>
    <w:rsid w:val="00E1001E"/>
    <w:rsid w:val="00E1053D"/>
    <w:rsid w:val="00E1053F"/>
    <w:rsid w:val="00E10BA2"/>
    <w:rsid w:val="00E10C01"/>
    <w:rsid w:val="00E10C45"/>
    <w:rsid w:val="00E10E0E"/>
    <w:rsid w:val="00E10F98"/>
    <w:rsid w:val="00E110C6"/>
    <w:rsid w:val="00E115E2"/>
    <w:rsid w:val="00E11837"/>
    <w:rsid w:val="00E11B28"/>
    <w:rsid w:val="00E1223A"/>
    <w:rsid w:val="00E12DD2"/>
    <w:rsid w:val="00E12DDC"/>
    <w:rsid w:val="00E12EF3"/>
    <w:rsid w:val="00E130F1"/>
    <w:rsid w:val="00E13479"/>
    <w:rsid w:val="00E13483"/>
    <w:rsid w:val="00E142EA"/>
    <w:rsid w:val="00E14999"/>
    <w:rsid w:val="00E14AE8"/>
    <w:rsid w:val="00E14E63"/>
    <w:rsid w:val="00E15278"/>
    <w:rsid w:val="00E15B70"/>
    <w:rsid w:val="00E161C2"/>
    <w:rsid w:val="00E16504"/>
    <w:rsid w:val="00E177BC"/>
    <w:rsid w:val="00E177ED"/>
    <w:rsid w:val="00E203AA"/>
    <w:rsid w:val="00E207C0"/>
    <w:rsid w:val="00E208FC"/>
    <w:rsid w:val="00E214D1"/>
    <w:rsid w:val="00E225A0"/>
    <w:rsid w:val="00E22D0C"/>
    <w:rsid w:val="00E23558"/>
    <w:rsid w:val="00E2435B"/>
    <w:rsid w:val="00E249E7"/>
    <w:rsid w:val="00E2559E"/>
    <w:rsid w:val="00E25696"/>
    <w:rsid w:val="00E2589F"/>
    <w:rsid w:val="00E25AFB"/>
    <w:rsid w:val="00E25DFE"/>
    <w:rsid w:val="00E26334"/>
    <w:rsid w:val="00E2654E"/>
    <w:rsid w:val="00E26840"/>
    <w:rsid w:val="00E274F8"/>
    <w:rsid w:val="00E279EE"/>
    <w:rsid w:val="00E27C18"/>
    <w:rsid w:val="00E30026"/>
    <w:rsid w:val="00E3011C"/>
    <w:rsid w:val="00E3042D"/>
    <w:rsid w:val="00E308A4"/>
    <w:rsid w:val="00E30944"/>
    <w:rsid w:val="00E310BD"/>
    <w:rsid w:val="00E31841"/>
    <w:rsid w:val="00E32019"/>
    <w:rsid w:val="00E320DF"/>
    <w:rsid w:val="00E32356"/>
    <w:rsid w:val="00E32661"/>
    <w:rsid w:val="00E3266E"/>
    <w:rsid w:val="00E32672"/>
    <w:rsid w:val="00E3275E"/>
    <w:rsid w:val="00E32D5C"/>
    <w:rsid w:val="00E33525"/>
    <w:rsid w:val="00E33705"/>
    <w:rsid w:val="00E339B0"/>
    <w:rsid w:val="00E33A18"/>
    <w:rsid w:val="00E33DE4"/>
    <w:rsid w:val="00E346FF"/>
    <w:rsid w:val="00E3479A"/>
    <w:rsid w:val="00E34FC7"/>
    <w:rsid w:val="00E350BC"/>
    <w:rsid w:val="00E350C4"/>
    <w:rsid w:val="00E36C27"/>
    <w:rsid w:val="00E37291"/>
    <w:rsid w:val="00E377AE"/>
    <w:rsid w:val="00E37E60"/>
    <w:rsid w:val="00E40603"/>
    <w:rsid w:val="00E40B75"/>
    <w:rsid w:val="00E41708"/>
    <w:rsid w:val="00E41B06"/>
    <w:rsid w:val="00E426DE"/>
    <w:rsid w:val="00E427A2"/>
    <w:rsid w:val="00E42C10"/>
    <w:rsid w:val="00E434B8"/>
    <w:rsid w:val="00E4428B"/>
    <w:rsid w:val="00E4479A"/>
    <w:rsid w:val="00E4571A"/>
    <w:rsid w:val="00E4651E"/>
    <w:rsid w:val="00E47607"/>
    <w:rsid w:val="00E47D87"/>
    <w:rsid w:val="00E50140"/>
    <w:rsid w:val="00E51DB1"/>
    <w:rsid w:val="00E52335"/>
    <w:rsid w:val="00E52363"/>
    <w:rsid w:val="00E524B0"/>
    <w:rsid w:val="00E5264E"/>
    <w:rsid w:val="00E52975"/>
    <w:rsid w:val="00E52B9B"/>
    <w:rsid w:val="00E52EC4"/>
    <w:rsid w:val="00E53034"/>
    <w:rsid w:val="00E532CC"/>
    <w:rsid w:val="00E5395A"/>
    <w:rsid w:val="00E53D06"/>
    <w:rsid w:val="00E53DEB"/>
    <w:rsid w:val="00E54309"/>
    <w:rsid w:val="00E54B4B"/>
    <w:rsid w:val="00E54F9E"/>
    <w:rsid w:val="00E5552E"/>
    <w:rsid w:val="00E5694C"/>
    <w:rsid w:val="00E56998"/>
    <w:rsid w:val="00E56B71"/>
    <w:rsid w:val="00E5765F"/>
    <w:rsid w:val="00E6050F"/>
    <w:rsid w:val="00E609B3"/>
    <w:rsid w:val="00E60FA2"/>
    <w:rsid w:val="00E61112"/>
    <w:rsid w:val="00E61634"/>
    <w:rsid w:val="00E6169B"/>
    <w:rsid w:val="00E62095"/>
    <w:rsid w:val="00E621FC"/>
    <w:rsid w:val="00E62408"/>
    <w:rsid w:val="00E62508"/>
    <w:rsid w:val="00E63143"/>
    <w:rsid w:val="00E63732"/>
    <w:rsid w:val="00E63783"/>
    <w:rsid w:val="00E63843"/>
    <w:rsid w:val="00E63A3E"/>
    <w:rsid w:val="00E63C8D"/>
    <w:rsid w:val="00E6417B"/>
    <w:rsid w:val="00E64472"/>
    <w:rsid w:val="00E65523"/>
    <w:rsid w:val="00E6558E"/>
    <w:rsid w:val="00E65D97"/>
    <w:rsid w:val="00E65DD2"/>
    <w:rsid w:val="00E6660E"/>
    <w:rsid w:val="00E667B2"/>
    <w:rsid w:val="00E667B6"/>
    <w:rsid w:val="00E66935"/>
    <w:rsid w:val="00E66C92"/>
    <w:rsid w:val="00E67897"/>
    <w:rsid w:val="00E678CE"/>
    <w:rsid w:val="00E67D61"/>
    <w:rsid w:val="00E70010"/>
    <w:rsid w:val="00E702FB"/>
    <w:rsid w:val="00E70474"/>
    <w:rsid w:val="00E70DB5"/>
    <w:rsid w:val="00E710DA"/>
    <w:rsid w:val="00E712B4"/>
    <w:rsid w:val="00E713AE"/>
    <w:rsid w:val="00E714D8"/>
    <w:rsid w:val="00E71D98"/>
    <w:rsid w:val="00E71EE6"/>
    <w:rsid w:val="00E721DC"/>
    <w:rsid w:val="00E72DF4"/>
    <w:rsid w:val="00E72E91"/>
    <w:rsid w:val="00E73577"/>
    <w:rsid w:val="00E73B92"/>
    <w:rsid w:val="00E74182"/>
    <w:rsid w:val="00E746CB"/>
    <w:rsid w:val="00E74F8B"/>
    <w:rsid w:val="00E751F4"/>
    <w:rsid w:val="00E758F0"/>
    <w:rsid w:val="00E75E80"/>
    <w:rsid w:val="00E76616"/>
    <w:rsid w:val="00E76927"/>
    <w:rsid w:val="00E769BF"/>
    <w:rsid w:val="00E76B7C"/>
    <w:rsid w:val="00E80128"/>
    <w:rsid w:val="00E80207"/>
    <w:rsid w:val="00E803F3"/>
    <w:rsid w:val="00E81149"/>
    <w:rsid w:val="00E81237"/>
    <w:rsid w:val="00E813FE"/>
    <w:rsid w:val="00E817F5"/>
    <w:rsid w:val="00E818CD"/>
    <w:rsid w:val="00E81A16"/>
    <w:rsid w:val="00E8218A"/>
    <w:rsid w:val="00E8261F"/>
    <w:rsid w:val="00E82BB2"/>
    <w:rsid w:val="00E82BC5"/>
    <w:rsid w:val="00E835A1"/>
    <w:rsid w:val="00E83692"/>
    <w:rsid w:val="00E83716"/>
    <w:rsid w:val="00E83829"/>
    <w:rsid w:val="00E8438C"/>
    <w:rsid w:val="00E85059"/>
    <w:rsid w:val="00E8521E"/>
    <w:rsid w:val="00E85A1E"/>
    <w:rsid w:val="00E85B68"/>
    <w:rsid w:val="00E866F1"/>
    <w:rsid w:val="00E86A56"/>
    <w:rsid w:val="00E86AE4"/>
    <w:rsid w:val="00E86B8C"/>
    <w:rsid w:val="00E872FB"/>
    <w:rsid w:val="00E87EFB"/>
    <w:rsid w:val="00E9030B"/>
    <w:rsid w:val="00E905CE"/>
    <w:rsid w:val="00E9096E"/>
    <w:rsid w:val="00E916CE"/>
    <w:rsid w:val="00E92DA6"/>
    <w:rsid w:val="00E92ED3"/>
    <w:rsid w:val="00E93012"/>
    <w:rsid w:val="00E93886"/>
    <w:rsid w:val="00E9431C"/>
    <w:rsid w:val="00E95481"/>
    <w:rsid w:val="00E95872"/>
    <w:rsid w:val="00E9685D"/>
    <w:rsid w:val="00E972ED"/>
    <w:rsid w:val="00E97712"/>
    <w:rsid w:val="00E979BB"/>
    <w:rsid w:val="00E97C5E"/>
    <w:rsid w:val="00E97D55"/>
    <w:rsid w:val="00EA0426"/>
    <w:rsid w:val="00EA0BA5"/>
    <w:rsid w:val="00EA148A"/>
    <w:rsid w:val="00EA1CAE"/>
    <w:rsid w:val="00EA20A2"/>
    <w:rsid w:val="00EA2688"/>
    <w:rsid w:val="00EA3148"/>
    <w:rsid w:val="00EA3507"/>
    <w:rsid w:val="00EA38D2"/>
    <w:rsid w:val="00EA4857"/>
    <w:rsid w:val="00EA49B9"/>
    <w:rsid w:val="00EA4DBA"/>
    <w:rsid w:val="00EA551D"/>
    <w:rsid w:val="00EA6164"/>
    <w:rsid w:val="00EA6221"/>
    <w:rsid w:val="00EA6738"/>
    <w:rsid w:val="00EA67B5"/>
    <w:rsid w:val="00EA6C45"/>
    <w:rsid w:val="00EA6DE2"/>
    <w:rsid w:val="00EA6E7D"/>
    <w:rsid w:val="00EA719F"/>
    <w:rsid w:val="00EA71D1"/>
    <w:rsid w:val="00EA7A95"/>
    <w:rsid w:val="00EA7D7B"/>
    <w:rsid w:val="00EB0A07"/>
    <w:rsid w:val="00EB1722"/>
    <w:rsid w:val="00EB1DA5"/>
    <w:rsid w:val="00EB2212"/>
    <w:rsid w:val="00EB3452"/>
    <w:rsid w:val="00EB3D90"/>
    <w:rsid w:val="00EB3FD4"/>
    <w:rsid w:val="00EB4193"/>
    <w:rsid w:val="00EB46BA"/>
    <w:rsid w:val="00EB47F5"/>
    <w:rsid w:val="00EB48A2"/>
    <w:rsid w:val="00EB49C3"/>
    <w:rsid w:val="00EB4CDA"/>
    <w:rsid w:val="00EB4E5E"/>
    <w:rsid w:val="00EB53CE"/>
    <w:rsid w:val="00EB641A"/>
    <w:rsid w:val="00EB658F"/>
    <w:rsid w:val="00EB6F1B"/>
    <w:rsid w:val="00EB7B24"/>
    <w:rsid w:val="00EB7B89"/>
    <w:rsid w:val="00EB7E96"/>
    <w:rsid w:val="00EC0B93"/>
    <w:rsid w:val="00EC0F77"/>
    <w:rsid w:val="00EC1B21"/>
    <w:rsid w:val="00EC27C6"/>
    <w:rsid w:val="00EC3608"/>
    <w:rsid w:val="00EC38B2"/>
    <w:rsid w:val="00EC43F9"/>
    <w:rsid w:val="00EC4A9C"/>
    <w:rsid w:val="00EC54FF"/>
    <w:rsid w:val="00EC5CDB"/>
    <w:rsid w:val="00EC6C9B"/>
    <w:rsid w:val="00EC6E7E"/>
    <w:rsid w:val="00EC7BA2"/>
    <w:rsid w:val="00ED0242"/>
    <w:rsid w:val="00ED0B54"/>
    <w:rsid w:val="00ED1640"/>
    <w:rsid w:val="00ED2264"/>
    <w:rsid w:val="00ED2331"/>
    <w:rsid w:val="00ED29F9"/>
    <w:rsid w:val="00ED2F98"/>
    <w:rsid w:val="00ED31C5"/>
    <w:rsid w:val="00ED3343"/>
    <w:rsid w:val="00ED357A"/>
    <w:rsid w:val="00ED39EF"/>
    <w:rsid w:val="00ED4FFE"/>
    <w:rsid w:val="00ED51AC"/>
    <w:rsid w:val="00ED56ED"/>
    <w:rsid w:val="00ED59B1"/>
    <w:rsid w:val="00ED5C5F"/>
    <w:rsid w:val="00ED5D3D"/>
    <w:rsid w:val="00ED615B"/>
    <w:rsid w:val="00ED6B05"/>
    <w:rsid w:val="00ED7471"/>
    <w:rsid w:val="00ED76BC"/>
    <w:rsid w:val="00ED772D"/>
    <w:rsid w:val="00ED7C7D"/>
    <w:rsid w:val="00EE0224"/>
    <w:rsid w:val="00EE0360"/>
    <w:rsid w:val="00EE0843"/>
    <w:rsid w:val="00EE11DD"/>
    <w:rsid w:val="00EE1624"/>
    <w:rsid w:val="00EE1C94"/>
    <w:rsid w:val="00EE25F6"/>
    <w:rsid w:val="00EE2E78"/>
    <w:rsid w:val="00EE3332"/>
    <w:rsid w:val="00EE3C46"/>
    <w:rsid w:val="00EE3CA9"/>
    <w:rsid w:val="00EE4ABD"/>
    <w:rsid w:val="00EE4F47"/>
    <w:rsid w:val="00EE51AF"/>
    <w:rsid w:val="00EE53FC"/>
    <w:rsid w:val="00EE5538"/>
    <w:rsid w:val="00EE57E0"/>
    <w:rsid w:val="00EE6EB1"/>
    <w:rsid w:val="00EE762D"/>
    <w:rsid w:val="00EE790E"/>
    <w:rsid w:val="00EE7A48"/>
    <w:rsid w:val="00EE7D44"/>
    <w:rsid w:val="00EF030F"/>
    <w:rsid w:val="00EF09D9"/>
    <w:rsid w:val="00EF0BDE"/>
    <w:rsid w:val="00EF0C42"/>
    <w:rsid w:val="00EF1042"/>
    <w:rsid w:val="00EF1D78"/>
    <w:rsid w:val="00EF22A5"/>
    <w:rsid w:val="00EF258D"/>
    <w:rsid w:val="00EF26E7"/>
    <w:rsid w:val="00EF3272"/>
    <w:rsid w:val="00EF334C"/>
    <w:rsid w:val="00EF3BB3"/>
    <w:rsid w:val="00EF4795"/>
    <w:rsid w:val="00EF54E0"/>
    <w:rsid w:val="00EF5621"/>
    <w:rsid w:val="00EF56BF"/>
    <w:rsid w:val="00EF5BC6"/>
    <w:rsid w:val="00EF606F"/>
    <w:rsid w:val="00EF6B2E"/>
    <w:rsid w:val="00EF6DB6"/>
    <w:rsid w:val="00EF7165"/>
    <w:rsid w:val="00EF71CA"/>
    <w:rsid w:val="00EF7316"/>
    <w:rsid w:val="00EF7827"/>
    <w:rsid w:val="00EF7CAD"/>
    <w:rsid w:val="00F00489"/>
    <w:rsid w:val="00F0072D"/>
    <w:rsid w:val="00F01D85"/>
    <w:rsid w:val="00F03917"/>
    <w:rsid w:val="00F04F75"/>
    <w:rsid w:val="00F0539E"/>
    <w:rsid w:val="00F05918"/>
    <w:rsid w:val="00F05939"/>
    <w:rsid w:val="00F05DBF"/>
    <w:rsid w:val="00F067A8"/>
    <w:rsid w:val="00F06BCE"/>
    <w:rsid w:val="00F07828"/>
    <w:rsid w:val="00F07A32"/>
    <w:rsid w:val="00F07AD2"/>
    <w:rsid w:val="00F07F9D"/>
    <w:rsid w:val="00F10243"/>
    <w:rsid w:val="00F10588"/>
    <w:rsid w:val="00F10B47"/>
    <w:rsid w:val="00F10CE1"/>
    <w:rsid w:val="00F1239D"/>
    <w:rsid w:val="00F125FC"/>
    <w:rsid w:val="00F126F7"/>
    <w:rsid w:val="00F12E72"/>
    <w:rsid w:val="00F12F26"/>
    <w:rsid w:val="00F144D2"/>
    <w:rsid w:val="00F14503"/>
    <w:rsid w:val="00F14A57"/>
    <w:rsid w:val="00F14E6A"/>
    <w:rsid w:val="00F156A3"/>
    <w:rsid w:val="00F15A3E"/>
    <w:rsid w:val="00F1640C"/>
    <w:rsid w:val="00F16B90"/>
    <w:rsid w:val="00F20257"/>
    <w:rsid w:val="00F2029C"/>
    <w:rsid w:val="00F20902"/>
    <w:rsid w:val="00F21111"/>
    <w:rsid w:val="00F212F2"/>
    <w:rsid w:val="00F217EB"/>
    <w:rsid w:val="00F225B0"/>
    <w:rsid w:val="00F227A7"/>
    <w:rsid w:val="00F236BC"/>
    <w:rsid w:val="00F23775"/>
    <w:rsid w:val="00F23D15"/>
    <w:rsid w:val="00F241C2"/>
    <w:rsid w:val="00F248AB"/>
    <w:rsid w:val="00F256E2"/>
    <w:rsid w:val="00F25EFE"/>
    <w:rsid w:val="00F26690"/>
    <w:rsid w:val="00F26D73"/>
    <w:rsid w:val="00F273FC"/>
    <w:rsid w:val="00F306A0"/>
    <w:rsid w:val="00F31547"/>
    <w:rsid w:val="00F31676"/>
    <w:rsid w:val="00F3190F"/>
    <w:rsid w:val="00F31B89"/>
    <w:rsid w:val="00F31E4B"/>
    <w:rsid w:val="00F32858"/>
    <w:rsid w:val="00F329C1"/>
    <w:rsid w:val="00F32CC0"/>
    <w:rsid w:val="00F32E37"/>
    <w:rsid w:val="00F33054"/>
    <w:rsid w:val="00F3377C"/>
    <w:rsid w:val="00F33FA0"/>
    <w:rsid w:val="00F3464C"/>
    <w:rsid w:val="00F34667"/>
    <w:rsid w:val="00F3475A"/>
    <w:rsid w:val="00F3482D"/>
    <w:rsid w:val="00F34EEB"/>
    <w:rsid w:val="00F353EF"/>
    <w:rsid w:val="00F35956"/>
    <w:rsid w:val="00F359BA"/>
    <w:rsid w:val="00F35F66"/>
    <w:rsid w:val="00F369AD"/>
    <w:rsid w:val="00F36D43"/>
    <w:rsid w:val="00F371BB"/>
    <w:rsid w:val="00F372A4"/>
    <w:rsid w:val="00F377FF"/>
    <w:rsid w:val="00F37A72"/>
    <w:rsid w:val="00F37CD5"/>
    <w:rsid w:val="00F41F45"/>
    <w:rsid w:val="00F421E2"/>
    <w:rsid w:val="00F42AD3"/>
    <w:rsid w:val="00F43045"/>
    <w:rsid w:val="00F433A5"/>
    <w:rsid w:val="00F435DC"/>
    <w:rsid w:val="00F4379A"/>
    <w:rsid w:val="00F43AAB"/>
    <w:rsid w:val="00F43B57"/>
    <w:rsid w:val="00F44121"/>
    <w:rsid w:val="00F442BA"/>
    <w:rsid w:val="00F44CEF"/>
    <w:rsid w:val="00F4525B"/>
    <w:rsid w:val="00F4558E"/>
    <w:rsid w:val="00F45E6A"/>
    <w:rsid w:val="00F46109"/>
    <w:rsid w:val="00F46FC4"/>
    <w:rsid w:val="00F472CE"/>
    <w:rsid w:val="00F478AA"/>
    <w:rsid w:val="00F47C67"/>
    <w:rsid w:val="00F50017"/>
    <w:rsid w:val="00F50057"/>
    <w:rsid w:val="00F501A7"/>
    <w:rsid w:val="00F502A9"/>
    <w:rsid w:val="00F509CE"/>
    <w:rsid w:val="00F50A2D"/>
    <w:rsid w:val="00F50CEF"/>
    <w:rsid w:val="00F52BB3"/>
    <w:rsid w:val="00F52F6D"/>
    <w:rsid w:val="00F532CF"/>
    <w:rsid w:val="00F53840"/>
    <w:rsid w:val="00F538F7"/>
    <w:rsid w:val="00F53B3A"/>
    <w:rsid w:val="00F53CCC"/>
    <w:rsid w:val="00F53E0C"/>
    <w:rsid w:val="00F53EFD"/>
    <w:rsid w:val="00F543EB"/>
    <w:rsid w:val="00F54423"/>
    <w:rsid w:val="00F5445F"/>
    <w:rsid w:val="00F549CA"/>
    <w:rsid w:val="00F5509F"/>
    <w:rsid w:val="00F550F9"/>
    <w:rsid w:val="00F555A3"/>
    <w:rsid w:val="00F55622"/>
    <w:rsid w:val="00F5588F"/>
    <w:rsid w:val="00F56022"/>
    <w:rsid w:val="00F5640B"/>
    <w:rsid w:val="00F568D9"/>
    <w:rsid w:val="00F569FF"/>
    <w:rsid w:val="00F56B1E"/>
    <w:rsid w:val="00F57B8F"/>
    <w:rsid w:val="00F57C49"/>
    <w:rsid w:val="00F60251"/>
    <w:rsid w:val="00F60723"/>
    <w:rsid w:val="00F61336"/>
    <w:rsid w:val="00F615C4"/>
    <w:rsid w:val="00F62771"/>
    <w:rsid w:val="00F62ED1"/>
    <w:rsid w:val="00F63E03"/>
    <w:rsid w:val="00F646D1"/>
    <w:rsid w:val="00F64B27"/>
    <w:rsid w:val="00F65F44"/>
    <w:rsid w:val="00F66751"/>
    <w:rsid w:val="00F6690D"/>
    <w:rsid w:val="00F67381"/>
    <w:rsid w:val="00F6740C"/>
    <w:rsid w:val="00F67481"/>
    <w:rsid w:val="00F674D5"/>
    <w:rsid w:val="00F67D16"/>
    <w:rsid w:val="00F7061D"/>
    <w:rsid w:val="00F70A98"/>
    <w:rsid w:val="00F711EB"/>
    <w:rsid w:val="00F7128D"/>
    <w:rsid w:val="00F712D1"/>
    <w:rsid w:val="00F7130B"/>
    <w:rsid w:val="00F7179A"/>
    <w:rsid w:val="00F7214A"/>
    <w:rsid w:val="00F7253E"/>
    <w:rsid w:val="00F72BE1"/>
    <w:rsid w:val="00F72C0A"/>
    <w:rsid w:val="00F72FAD"/>
    <w:rsid w:val="00F73030"/>
    <w:rsid w:val="00F73119"/>
    <w:rsid w:val="00F732BE"/>
    <w:rsid w:val="00F73A71"/>
    <w:rsid w:val="00F73B85"/>
    <w:rsid w:val="00F73BA4"/>
    <w:rsid w:val="00F73C1C"/>
    <w:rsid w:val="00F73E47"/>
    <w:rsid w:val="00F73ED0"/>
    <w:rsid w:val="00F742AF"/>
    <w:rsid w:val="00F748B8"/>
    <w:rsid w:val="00F752A1"/>
    <w:rsid w:val="00F754E7"/>
    <w:rsid w:val="00F754FF"/>
    <w:rsid w:val="00F7552D"/>
    <w:rsid w:val="00F756D3"/>
    <w:rsid w:val="00F76CD3"/>
    <w:rsid w:val="00F76D49"/>
    <w:rsid w:val="00F7734E"/>
    <w:rsid w:val="00F77A28"/>
    <w:rsid w:val="00F77AAB"/>
    <w:rsid w:val="00F77F0D"/>
    <w:rsid w:val="00F807A2"/>
    <w:rsid w:val="00F80A5B"/>
    <w:rsid w:val="00F80CD0"/>
    <w:rsid w:val="00F80DCA"/>
    <w:rsid w:val="00F81273"/>
    <w:rsid w:val="00F814E3"/>
    <w:rsid w:val="00F81690"/>
    <w:rsid w:val="00F816BD"/>
    <w:rsid w:val="00F819BC"/>
    <w:rsid w:val="00F819E9"/>
    <w:rsid w:val="00F81D96"/>
    <w:rsid w:val="00F82622"/>
    <w:rsid w:val="00F82C9E"/>
    <w:rsid w:val="00F830D0"/>
    <w:rsid w:val="00F832A8"/>
    <w:rsid w:val="00F835EE"/>
    <w:rsid w:val="00F836A3"/>
    <w:rsid w:val="00F83812"/>
    <w:rsid w:val="00F846C4"/>
    <w:rsid w:val="00F847A1"/>
    <w:rsid w:val="00F84CA7"/>
    <w:rsid w:val="00F85372"/>
    <w:rsid w:val="00F857E6"/>
    <w:rsid w:val="00F85890"/>
    <w:rsid w:val="00F85A09"/>
    <w:rsid w:val="00F865AF"/>
    <w:rsid w:val="00F86FB0"/>
    <w:rsid w:val="00F90031"/>
    <w:rsid w:val="00F903B0"/>
    <w:rsid w:val="00F904EF"/>
    <w:rsid w:val="00F90BFA"/>
    <w:rsid w:val="00F90C12"/>
    <w:rsid w:val="00F90D99"/>
    <w:rsid w:val="00F912A6"/>
    <w:rsid w:val="00F91D63"/>
    <w:rsid w:val="00F91F3E"/>
    <w:rsid w:val="00F92434"/>
    <w:rsid w:val="00F926F7"/>
    <w:rsid w:val="00F93036"/>
    <w:rsid w:val="00F93CF7"/>
    <w:rsid w:val="00F94094"/>
    <w:rsid w:val="00F9499C"/>
    <w:rsid w:val="00F94B30"/>
    <w:rsid w:val="00F95BD9"/>
    <w:rsid w:val="00F96248"/>
    <w:rsid w:val="00F96AE3"/>
    <w:rsid w:val="00F97126"/>
    <w:rsid w:val="00F97ABC"/>
    <w:rsid w:val="00F97CA9"/>
    <w:rsid w:val="00FA0481"/>
    <w:rsid w:val="00FA04F8"/>
    <w:rsid w:val="00FA05E4"/>
    <w:rsid w:val="00FA0A9F"/>
    <w:rsid w:val="00FA0C44"/>
    <w:rsid w:val="00FA1A96"/>
    <w:rsid w:val="00FA3695"/>
    <w:rsid w:val="00FA3C0A"/>
    <w:rsid w:val="00FA3CD3"/>
    <w:rsid w:val="00FA3DEA"/>
    <w:rsid w:val="00FA435D"/>
    <w:rsid w:val="00FA58FF"/>
    <w:rsid w:val="00FA5E3F"/>
    <w:rsid w:val="00FA5E78"/>
    <w:rsid w:val="00FA6AF1"/>
    <w:rsid w:val="00FA6F38"/>
    <w:rsid w:val="00FA77EF"/>
    <w:rsid w:val="00FA7A71"/>
    <w:rsid w:val="00FB02B8"/>
    <w:rsid w:val="00FB0560"/>
    <w:rsid w:val="00FB106C"/>
    <w:rsid w:val="00FB1318"/>
    <w:rsid w:val="00FB165A"/>
    <w:rsid w:val="00FB199C"/>
    <w:rsid w:val="00FB1A29"/>
    <w:rsid w:val="00FB1B39"/>
    <w:rsid w:val="00FB2005"/>
    <w:rsid w:val="00FB25D5"/>
    <w:rsid w:val="00FB2881"/>
    <w:rsid w:val="00FB2C6A"/>
    <w:rsid w:val="00FB393B"/>
    <w:rsid w:val="00FB51B2"/>
    <w:rsid w:val="00FB5FA1"/>
    <w:rsid w:val="00FB6D7C"/>
    <w:rsid w:val="00FB7029"/>
    <w:rsid w:val="00FB7652"/>
    <w:rsid w:val="00FB76B6"/>
    <w:rsid w:val="00FB7D71"/>
    <w:rsid w:val="00FC04FF"/>
    <w:rsid w:val="00FC14DE"/>
    <w:rsid w:val="00FC1BC2"/>
    <w:rsid w:val="00FC1E24"/>
    <w:rsid w:val="00FC2016"/>
    <w:rsid w:val="00FC31A4"/>
    <w:rsid w:val="00FC33D7"/>
    <w:rsid w:val="00FC3593"/>
    <w:rsid w:val="00FC41A3"/>
    <w:rsid w:val="00FC4B69"/>
    <w:rsid w:val="00FC509C"/>
    <w:rsid w:val="00FC54A6"/>
    <w:rsid w:val="00FC5C4A"/>
    <w:rsid w:val="00FC60D0"/>
    <w:rsid w:val="00FC634E"/>
    <w:rsid w:val="00FC7235"/>
    <w:rsid w:val="00FC75D1"/>
    <w:rsid w:val="00FC7690"/>
    <w:rsid w:val="00FC78CE"/>
    <w:rsid w:val="00FC7DFE"/>
    <w:rsid w:val="00FD0120"/>
    <w:rsid w:val="00FD0181"/>
    <w:rsid w:val="00FD0F88"/>
    <w:rsid w:val="00FD11AC"/>
    <w:rsid w:val="00FD1624"/>
    <w:rsid w:val="00FD165E"/>
    <w:rsid w:val="00FD182D"/>
    <w:rsid w:val="00FD1B75"/>
    <w:rsid w:val="00FD1D36"/>
    <w:rsid w:val="00FD2C19"/>
    <w:rsid w:val="00FD2DBC"/>
    <w:rsid w:val="00FD33B1"/>
    <w:rsid w:val="00FD3C2D"/>
    <w:rsid w:val="00FD6208"/>
    <w:rsid w:val="00FD6898"/>
    <w:rsid w:val="00FE0574"/>
    <w:rsid w:val="00FE05F2"/>
    <w:rsid w:val="00FE09DC"/>
    <w:rsid w:val="00FE0B95"/>
    <w:rsid w:val="00FE12D5"/>
    <w:rsid w:val="00FE1465"/>
    <w:rsid w:val="00FE2142"/>
    <w:rsid w:val="00FE2DD3"/>
    <w:rsid w:val="00FE358C"/>
    <w:rsid w:val="00FE38DD"/>
    <w:rsid w:val="00FE4727"/>
    <w:rsid w:val="00FE48A9"/>
    <w:rsid w:val="00FE66FA"/>
    <w:rsid w:val="00FE6AC9"/>
    <w:rsid w:val="00FE71C0"/>
    <w:rsid w:val="00FE774B"/>
    <w:rsid w:val="00FE7841"/>
    <w:rsid w:val="00FE7F90"/>
    <w:rsid w:val="00FF02E9"/>
    <w:rsid w:val="00FF04F4"/>
    <w:rsid w:val="00FF0901"/>
    <w:rsid w:val="00FF106F"/>
    <w:rsid w:val="00FF11C7"/>
    <w:rsid w:val="00FF131E"/>
    <w:rsid w:val="00FF1B4A"/>
    <w:rsid w:val="00FF24EA"/>
    <w:rsid w:val="00FF2A1E"/>
    <w:rsid w:val="00FF3301"/>
    <w:rsid w:val="00FF3325"/>
    <w:rsid w:val="00FF34B2"/>
    <w:rsid w:val="00FF3D5F"/>
    <w:rsid w:val="00FF3FD7"/>
    <w:rsid w:val="00FF4623"/>
    <w:rsid w:val="00FF486A"/>
    <w:rsid w:val="00FF4F49"/>
    <w:rsid w:val="00FF577F"/>
    <w:rsid w:val="00FF5874"/>
    <w:rsid w:val="00FF58EE"/>
    <w:rsid w:val="00FF58FE"/>
    <w:rsid w:val="00FF66BC"/>
    <w:rsid w:val="00FF6EEE"/>
    <w:rsid w:val="00FF705D"/>
    <w:rsid w:val="00FF70CA"/>
    <w:rsid w:val="00FF76B6"/>
    <w:rsid w:val="00FF79BB"/>
    <w:rsid w:val="0690C07D"/>
    <w:rsid w:val="094F1151"/>
    <w:rsid w:val="0991DEC9"/>
    <w:rsid w:val="0BF49A5A"/>
    <w:rsid w:val="1717BC00"/>
    <w:rsid w:val="20233491"/>
    <w:rsid w:val="2619DB5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4C1F6D4F-2B9B-40F4-BB79-C5DFF408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2D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semiHidden/>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1769738950">
          <w:marLeft w:val="403"/>
          <w:marRight w:val="0"/>
          <w:marTop w:val="134"/>
          <w:marBottom w:val="0"/>
          <w:divBdr>
            <w:top w:val="none" w:sz="0" w:space="0" w:color="auto"/>
            <w:left w:val="none" w:sz="0" w:space="0" w:color="auto"/>
            <w:bottom w:val="none" w:sz="0" w:space="0" w:color="auto"/>
            <w:right w:val="none" w:sz="0" w:space="0" w:color="auto"/>
          </w:divBdr>
        </w:div>
        <w:div w:id="678965141">
          <w:marLeft w:val="878"/>
          <w:marRight w:val="0"/>
          <w:marTop w:val="115"/>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211354903">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88939913">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1903756595">
          <w:marLeft w:val="806"/>
          <w:marRight w:val="0"/>
          <w:marTop w:val="0"/>
          <w:marBottom w:val="0"/>
          <w:divBdr>
            <w:top w:val="none" w:sz="0" w:space="0" w:color="auto"/>
            <w:left w:val="none" w:sz="0" w:space="0" w:color="auto"/>
            <w:bottom w:val="none" w:sz="0" w:space="0" w:color="auto"/>
            <w:right w:val="none" w:sz="0" w:space="0" w:color="auto"/>
          </w:divBdr>
        </w:div>
        <w:div w:id="34787879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35620151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77292327">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285621747">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7127224">
          <w:marLeft w:val="144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1162281879">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930165036">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777140811">
          <w:marLeft w:val="1166"/>
          <w:marRight w:val="0"/>
          <w:marTop w:val="0"/>
          <w:marBottom w:val="240"/>
          <w:divBdr>
            <w:top w:val="none" w:sz="0" w:space="0" w:color="auto"/>
            <w:left w:val="none" w:sz="0" w:space="0" w:color="auto"/>
            <w:bottom w:val="none" w:sz="0" w:space="0" w:color="auto"/>
            <w:right w:val="none" w:sz="0" w:space="0" w:color="auto"/>
          </w:divBdr>
        </w:div>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sChild>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45549004">
          <w:marLeft w:val="547"/>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130759281">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0230669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375206970">
          <w:marLeft w:val="547"/>
          <w:marRight w:val="0"/>
          <w:marTop w:val="240"/>
          <w:marBottom w:val="0"/>
          <w:divBdr>
            <w:top w:val="none" w:sz="0" w:space="0" w:color="auto"/>
            <w:left w:val="none" w:sz="0" w:space="0" w:color="auto"/>
            <w:bottom w:val="none" w:sz="0" w:space="0" w:color="auto"/>
            <w:right w:val="none" w:sz="0" w:space="0" w:color="auto"/>
          </w:divBdr>
        </w:div>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1554392220">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49229721">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 w:id="489759239">
          <w:marLeft w:val="547"/>
          <w:marRight w:val="0"/>
          <w:marTop w:val="0"/>
          <w:marBottom w:val="0"/>
          <w:divBdr>
            <w:top w:val="none" w:sz="0" w:space="0" w:color="auto"/>
            <w:left w:val="none" w:sz="0" w:space="0" w:color="auto"/>
            <w:bottom w:val="none" w:sz="0" w:space="0" w:color="auto"/>
            <w:right w:val="none" w:sz="0" w:space="0" w:color="auto"/>
          </w:divBdr>
        </w:div>
      </w:divsChild>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2132287935">
          <w:marLeft w:val="432"/>
          <w:marRight w:val="0"/>
          <w:marTop w:val="120"/>
          <w:marBottom w:val="120"/>
          <w:divBdr>
            <w:top w:val="none" w:sz="0" w:space="0" w:color="auto"/>
            <w:left w:val="none" w:sz="0" w:space="0" w:color="auto"/>
            <w:bottom w:val="none" w:sz="0" w:space="0" w:color="auto"/>
            <w:right w:val="none" w:sz="0" w:space="0" w:color="auto"/>
          </w:divBdr>
        </w:div>
        <w:div w:id="882402318">
          <w:marLeft w:val="446"/>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1324971080">
          <w:marLeft w:val="432"/>
          <w:marRight w:val="0"/>
          <w:marTop w:val="115"/>
          <w:marBottom w:val="0"/>
          <w:divBdr>
            <w:top w:val="none" w:sz="0" w:space="0" w:color="auto"/>
            <w:left w:val="none" w:sz="0" w:space="0" w:color="auto"/>
            <w:bottom w:val="none" w:sz="0" w:space="0" w:color="auto"/>
            <w:right w:val="none" w:sz="0" w:space="0" w:color="auto"/>
          </w:divBdr>
        </w:div>
        <w:div w:id="220019646">
          <w:marLeft w:val="547"/>
          <w:marRight w:val="0"/>
          <w:marTop w:val="115"/>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813717509">
          <w:marLeft w:val="547"/>
          <w:marRight w:val="0"/>
          <w:marTop w:val="0"/>
          <w:marBottom w:val="0"/>
          <w:divBdr>
            <w:top w:val="none" w:sz="0" w:space="0" w:color="auto"/>
            <w:left w:val="none" w:sz="0" w:space="0" w:color="auto"/>
            <w:bottom w:val="none" w:sz="0" w:space="0" w:color="auto"/>
            <w:right w:val="none" w:sz="0" w:space="0" w:color="auto"/>
          </w:divBdr>
        </w:div>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470368370">
          <w:marLeft w:val="547"/>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178200477">
          <w:marLeft w:val="1166"/>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sChild>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797533547">
          <w:marLeft w:val="446"/>
          <w:marRight w:val="0"/>
          <w:marTop w:val="0"/>
          <w:marBottom w:val="0"/>
          <w:divBdr>
            <w:top w:val="none" w:sz="0" w:space="0" w:color="auto"/>
            <w:left w:val="none" w:sz="0" w:space="0" w:color="auto"/>
            <w:bottom w:val="none" w:sz="0" w:space="0" w:color="auto"/>
            <w:right w:val="none" w:sz="0" w:space="0" w:color="auto"/>
          </w:divBdr>
        </w:div>
        <w:div w:id="635532633">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056464693">
          <w:marLeft w:val="547"/>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82406755">
          <w:marLeft w:val="1166"/>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297643980">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102501249">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1350521261">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968435413">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270358331">
          <w:marLeft w:val="547"/>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151528039">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1698044742">
          <w:marLeft w:val="720"/>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494027900">
          <w:marLeft w:val="1454"/>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706103321">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 w:id="68775724">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093740204">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11307494">
          <w:marLeft w:val="547"/>
          <w:marRight w:val="0"/>
          <w:marTop w:val="0"/>
          <w:marBottom w:val="0"/>
          <w:divBdr>
            <w:top w:val="none" w:sz="0" w:space="0" w:color="auto"/>
            <w:left w:val="none" w:sz="0" w:space="0" w:color="auto"/>
            <w:bottom w:val="none" w:sz="0" w:space="0" w:color="auto"/>
            <w:right w:val="none" w:sz="0" w:space="0" w:color="auto"/>
          </w:divBdr>
        </w:div>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 w:id="114758798">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1272469326">
          <w:marLeft w:val="720"/>
          <w:marRight w:val="0"/>
          <w:marTop w:val="0"/>
          <w:marBottom w:val="0"/>
          <w:divBdr>
            <w:top w:val="none" w:sz="0" w:space="0" w:color="auto"/>
            <w:left w:val="none" w:sz="0" w:space="0" w:color="auto"/>
            <w:bottom w:val="none" w:sz="0" w:space="0" w:color="auto"/>
            <w:right w:val="none" w:sz="0" w:space="0" w:color="auto"/>
          </w:divBdr>
        </w:div>
        <w:div w:id="817456849">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987517730">
          <w:marLeft w:val="432"/>
          <w:marRight w:val="0"/>
          <w:marTop w:val="115"/>
          <w:marBottom w:val="0"/>
          <w:divBdr>
            <w:top w:val="none" w:sz="0" w:space="0" w:color="auto"/>
            <w:left w:val="none" w:sz="0" w:space="0" w:color="auto"/>
            <w:bottom w:val="none" w:sz="0" w:space="0" w:color="auto"/>
            <w:right w:val="none" w:sz="0" w:space="0" w:color="auto"/>
          </w:divBdr>
        </w:div>
        <w:div w:id="220943225">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955672060">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171796348">
          <w:marLeft w:val="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1740010806">
          <w:marLeft w:val="446"/>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356659924">
          <w:marLeft w:val="547"/>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sChild>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71127184">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2032682902">
          <w:marLeft w:val="547"/>
          <w:marRight w:val="0"/>
          <w:marTop w:val="0"/>
          <w:marBottom w:val="0"/>
          <w:divBdr>
            <w:top w:val="none" w:sz="0" w:space="0" w:color="auto"/>
            <w:left w:val="none" w:sz="0" w:space="0" w:color="auto"/>
            <w:bottom w:val="none" w:sz="0" w:space="0" w:color="auto"/>
            <w:right w:val="none" w:sz="0" w:space="0" w:color="auto"/>
          </w:divBdr>
        </w:div>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279342345">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50753179">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75231499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249241995">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993244572">
          <w:marLeft w:val="547"/>
          <w:marRight w:val="0"/>
          <w:marTop w:val="0"/>
          <w:marBottom w:val="0"/>
          <w:divBdr>
            <w:top w:val="none" w:sz="0" w:space="0" w:color="auto"/>
            <w:left w:val="none" w:sz="0" w:space="0" w:color="auto"/>
            <w:bottom w:val="none" w:sz="0" w:space="0" w:color="auto"/>
            <w:right w:val="none" w:sz="0" w:space="0" w:color="auto"/>
          </w:divBdr>
        </w:div>
        <w:div w:id="101002746">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84765615">
          <w:marLeft w:val="720"/>
          <w:marRight w:val="0"/>
          <w:marTop w:val="0"/>
          <w:marBottom w:val="0"/>
          <w:divBdr>
            <w:top w:val="none" w:sz="0" w:space="0" w:color="auto"/>
            <w:left w:val="none" w:sz="0" w:space="0" w:color="auto"/>
            <w:bottom w:val="none" w:sz="0" w:space="0" w:color="auto"/>
            <w:right w:val="none" w:sz="0" w:space="0" w:color="auto"/>
          </w:divBdr>
        </w:div>
        <w:div w:id="2780800">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891506684">
          <w:marLeft w:val="1454"/>
          <w:marRight w:val="0"/>
          <w:marTop w:val="0"/>
          <w:marBottom w:val="0"/>
          <w:divBdr>
            <w:top w:val="none" w:sz="0" w:space="0" w:color="auto"/>
            <w:left w:val="none" w:sz="0" w:space="0" w:color="auto"/>
            <w:bottom w:val="none" w:sz="0" w:space="0" w:color="auto"/>
            <w:right w:val="none" w:sz="0" w:space="0" w:color="auto"/>
          </w:divBdr>
        </w:div>
        <w:div w:id="549651337">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80435782">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84707657">
          <w:marLeft w:val="720"/>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186169625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82335524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811748155">
          <w:marLeft w:val="720"/>
          <w:marRight w:val="0"/>
          <w:marTop w:val="0"/>
          <w:marBottom w:val="0"/>
          <w:divBdr>
            <w:top w:val="none" w:sz="0" w:space="0" w:color="auto"/>
            <w:left w:val="none" w:sz="0" w:space="0" w:color="auto"/>
            <w:bottom w:val="none" w:sz="0" w:space="0" w:color="auto"/>
            <w:right w:val="none" w:sz="0" w:space="0" w:color="auto"/>
          </w:divBdr>
        </w:div>
        <w:div w:id="1271350049">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324820403">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87136343">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53890133">
          <w:marLeft w:val="547"/>
          <w:marRight w:val="0"/>
          <w:marTop w:val="0"/>
          <w:marBottom w:val="0"/>
          <w:divBdr>
            <w:top w:val="none" w:sz="0" w:space="0" w:color="auto"/>
            <w:left w:val="none" w:sz="0" w:space="0" w:color="auto"/>
            <w:bottom w:val="none" w:sz="0" w:space="0" w:color="auto"/>
            <w:right w:val="none" w:sz="0" w:space="0" w:color="auto"/>
          </w:divBdr>
        </w:div>
        <w:div w:id="108594749">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1533230775">
          <w:marLeft w:val="720"/>
          <w:marRight w:val="0"/>
          <w:marTop w:val="0"/>
          <w:marBottom w:val="0"/>
          <w:divBdr>
            <w:top w:val="none" w:sz="0" w:space="0" w:color="auto"/>
            <w:left w:val="none" w:sz="0" w:space="0" w:color="auto"/>
            <w:bottom w:val="none" w:sz="0" w:space="0" w:color="auto"/>
            <w:right w:val="none" w:sz="0" w:space="0" w:color="auto"/>
          </w:divBdr>
        </w:div>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sChild>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297998373">
          <w:marLeft w:val="720"/>
          <w:marRight w:val="0"/>
          <w:marTop w:val="0"/>
          <w:marBottom w:val="0"/>
          <w:divBdr>
            <w:top w:val="none" w:sz="0" w:space="0" w:color="auto"/>
            <w:left w:val="none" w:sz="0" w:space="0" w:color="auto"/>
            <w:bottom w:val="none" w:sz="0" w:space="0" w:color="auto"/>
            <w:right w:val="none" w:sz="0" w:space="0" w:color="auto"/>
          </w:divBdr>
        </w:div>
        <w:div w:id="150413539">
          <w:marLeft w:val="72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924262724">
          <w:marLeft w:val="547"/>
          <w:marRight w:val="0"/>
          <w:marTop w:val="82"/>
          <w:marBottom w:val="0"/>
          <w:divBdr>
            <w:top w:val="none" w:sz="0" w:space="0" w:color="auto"/>
            <w:left w:val="none" w:sz="0" w:space="0" w:color="auto"/>
            <w:bottom w:val="none" w:sz="0" w:space="0" w:color="auto"/>
            <w:right w:val="none" w:sz="0" w:space="0" w:color="auto"/>
          </w:divBdr>
        </w:div>
        <w:div w:id="845708478">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1525099222">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761216836">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880552703">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408889051">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871263086">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1878464093">
          <w:marLeft w:val="432"/>
          <w:marRight w:val="0"/>
          <w:marTop w:val="115"/>
          <w:marBottom w:val="0"/>
          <w:divBdr>
            <w:top w:val="none" w:sz="0" w:space="0" w:color="auto"/>
            <w:left w:val="none" w:sz="0" w:space="0" w:color="auto"/>
            <w:bottom w:val="none" w:sz="0" w:space="0" w:color="auto"/>
            <w:right w:val="none" w:sz="0" w:space="0" w:color="auto"/>
          </w:divBdr>
        </w:div>
        <w:div w:id="939874365">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1270237427">
          <w:marLeft w:val="547"/>
          <w:marRight w:val="0"/>
          <w:marTop w:val="0"/>
          <w:marBottom w:val="0"/>
          <w:divBdr>
            <w:top w:val="none" w:sz="0" w:space="0" w:color="auto"/>
            <w:left w:val="none" w:sz="0" w:space="0" w:color="auto"/>
            <w:bottom w:val="none" w:sz="0" w:space="0" w:color="auto"/>
            <w:right w:val="none" w:sz="0" w:space="0" w:color="auto"/>
          </w:divBdr>
        </w:div>
        <w:div w:id="65764657">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1481535742">
          <w:marLeft w:val="720"/>
          <w:marRight w:val="0"/>
          <w:marTop w:val="0"/>
          <w:marBottom w:val="0"/>
          <w:divBdr>
            <w:top w:val="none" w:sz="0" w:space="0" w:color="auto"/>
            <w:left w:val="none" w:sz="0" w:space="0" w:color="auto"/>
            <w:bottom w:val="none" w:sz="0" w:space="0" w:color="auto"/>
            <w:right w:val="none" w:sz="0" w:space="0" w:color="auto"/>
          </w:divBdr>
        </w:div>
        <w:div w:id="838883492">
          <w:marLeft w:val="720"/>
          <w:marRight w:val="0"/>
          <w:marTop w:val="0"/>
          <w:marBottom w:val="0"/>
          <w:divBdr>
            <w:top w:val="none" w:sz="0" w:space="0" w:color="auto"/>
            <w:left w:val="none" w:sz="0" w:space="0" w:color="auto"/>
            <w:bottom w:val="none" w:sz="0" w:space="0" w:color="auto"/>
            <w:right w:val="none" w:sz="0" w:space="0" w:color="auto"/>
          </w:divBdr>
        </w:div>
      </w:divsChild>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994455339">
          <w:marLeft w:val="547"/>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20209990">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566912996">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317923070">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1157652397">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 w:id="48261568">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310603788">
          <w:marLeft w:val="547"/>
          <w:marRight w:val="0"/>
          <w:marTop w:val="96"/>
          <w:marBottom w:val="0"/>
          <w:divBdr>
            <w:top w:val="none" w:sz="0" w:space="0" w:color="auto"/>
            <w:left w:val="none" w:sz="0" w:space="0" w:color="auto"/>
            <w:bottom w:val="none" w:sz="0" w:space="0" w:color="auto"/>
            <w:right w:val="none" w:sz="0" w:space="0" w:color="auto"/>
          </w:divBdr>
        </w:div>
        <w:div w:id="269898809">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2048097381">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466581693">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775638357">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95488082">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1144615188">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475343250">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49967320">
          <w:marLeft w:val="677"/>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32580984">
          <w:marLeft w:val="1195"/>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357433899">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54730568">
          <w:marLeft w:val="432"/>
          <w:marRight w:val="0"/>
          <w:marTop w:val="115"/>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 w:id="49768455">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1354071027">
          <w:marLeft w:val="720"/>
          <w:marRight w:val="0"/>
          <w:marTop w:val="115"/>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 w:id="301277162">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337319096">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175578742">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2096978782">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702246050">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1336766461">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245304033">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964725164">
          <w:marLeft w:val="547"/>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 w:id="1116379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228346080">
          <w:marLeft w:val="547"/>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0782901">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1733232316">
          <w:marLeft w:val="446"/>
          <w:marRight w:val="0"/>
          <w:marTop w:val="106"/>
          <w:marBottom w:val="0"/>
          <w:divBdr>
            <w:top w:val="none" w:sz="0" w:space="0" w:color="auto"/>
            <w:left w:val="none" w:sz="0" w:space="0" w:color="auto"/>
            <w:bottom w:val="none" w:sz="0" w:space="0" w:color="auto"/>
            <w:right w:val="none" w:sz="0" w:space="0" w:color="auto"/>
          </w:divBdr>
        </w:div>
        <w:div w:id="469979260">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1794322302">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55977114">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1919902799">
          <w:marLeft w:val="432"/>
          <w:marRight w:val="0"/>
          <w:marTop w:val="115"/>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42102907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1580484323">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842477303">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19715215">
          <w:marLeft w:val="720"/>
          <w:marRight w:val="0"/>
          <w:marTop w:val="115"/>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14574574">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1504126770">
          <w:marLeft w:val="54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378631512">
          <w:marLeft w:val="126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 w:id="490607910">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696078825">
          <w:marLeft w:val="547"/>
          <w:marRight w:val="0"/>
          <w:marTop w:val="86"/>
          <w:marBottom w:val="0"/>
          <w:divBdr>
            <w:top w:val="none" w:sz="0" w:space="0" w:color="auto"/>
            <w:left w:val="none" w:sz="0" w:space="0" w:color="auto"/>
            <w:bottom w:val="none" w:sz="0" w:space="0" w:color="auto"/>
            <w:right w:val="none" w:sz="0" w:space="0" w:color="auto"/>
          </w:divBdr>
        </w:div>
        <w:div w:id="8260831">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275990400">
          <w:marLeft w:val="446"/>
          <w:marRight w:val="0"/>
          <w:marTop w:val="0"/>
          <w:marBottom w:val="0"/>
          <w:divBdr>
            <w:top w:val="none" w:sz="0" w:space="0" w:color="auto"/>
            <w:left w:val="none" w:sz="0" w:space="0" w:color="auto"/>
            <w:bottom w:val="none" w:sz="0" w:space="0" w:color="auto"/>
            <w:right w:val="none" w:sz="0" w:space="0" w:color="auto"/>
          </w:divBdr>
        </w:div>
        <w:div w:id="80883132">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52555775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3624397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1259556036">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533345806">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1353651112">
          <w:marLeft w:val="547"/>
          <w:marRight w:val="0"/>
          <w:marTop w:val="82"/>
          <w:marBottom w:val="0"/>
          <w:divBdr>
            <w:top w:val="none" w:sz="0" w:space="0" w:color="auto"/>
            <w:left w:val="none" w:sz="0" w:space="0" w:color="auto"/>
            <w:bottom w:val="none" w:sz="0" w:space="0" w:color="auto"/>
            <w:right w:val="none" w:sz="0" w:space="0" w:color="auto"/>
          </w:divBdr>
        </w:div>
        <w:div w:id="723066097">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890269744">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227883887">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 w:id="453596729">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576944623">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11928161">
          <w:marLeft w:val="1454"/>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728528681">
          <w:marLeft w:val="432"/>
          <w:marRight w:val="0"/>
          <w:marTop w:val="115"/>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331841129">
          <w:marLeft w:val="1166"/>
          <w:marRight w:val="0"/>
          <w:marTop w:val="96"/>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091073965">
          <w:marLeft w:val="720"/>
          <w:marRight w:val="0"/>
          <w:marTop w:val="115"/>
          <w:marBottom w:val="0"/>
          <w:divBdr>
            <w:top w:val="none" w:sz="0" w:space="0" w:color="auto"/>
            <w:left w:val="none" w:sz="0" w:space="0" w:color="auto"/>
            <w:bottom w:val="none" w:sz="0" w:space="0" w:color="auto"/>
            <w:right w:val="none" w:sz="0" w:space="0" w:color="auto"/>
          </w:divBdr>
        </w:div>
        <w:div w:id="257061845">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1662848945">
          <w:marLeft w:val="547"/>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146361702">
          <w:marLeft w:val="547"/>
          <w:marRight w:val="0"/>
          <w:marTop w:val="82"/>
          <w:marBottom w:val="0"/>
          <w:divBdr>
            <w:top w:val="none" w:sz="0" w:space="0" w:color="auto"/>
            <w:left w:val="none" w:sz="0" w:space="0" w:color="auto"/>
            <w:bottom w:val="none" w:sz="0" w:space="0" w:color="auto"/>
            <w:right w:val="none" w:sz="0" w:space="0" w:color="auto"/>
          </w:divBdr>
        </w:div>
        <w:div w:id="1075471313">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1886673303">
          <w:marLeft w:val="547"/>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88434477">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1351686339">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1958102274">
          <w:marLeft w:val="547"/>
          <w:marRight w:val="0"/>
          <w:marTop w:val="0"/>
          <w:marBottom w:val="0"/>
          <w:divBdr>
            <w:top w:val="none" w:sz="0" w:space="0" w:color="auto"/>
            <w:left w:val="none" w:sz="0" w:space="0" w:color="auto"/>
            <w:bottom w:val="none" w:sz="0" w:space="0" w:color="auto"/>
            <w:right w:val="none" w:sz="0" w:space="0" w:color="auto"/>
          </w:divBdr>
        </w:div>
        <w:div w:id="24839955">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1177386730">
          <w:marLeft w:val="878"/>
          <w:marRight w:val="0"/>
          <w:marTop w:val="115"/>
          <w:marBottom w:val="0"/>
          <w:divBdr>
            <w:top w:val="none" w:sz="0" w:space="0" w:color="auto"/>
            <w:left w:val="none" w:sz="0" w:space="0" w:color="auto"/>
            <w:bottom w:val="none" w:sz="0" w:space="0" w:color="auto"/>
            <w:right w:val="none" w:sz="0" w:space="0" w:color="auto"/>
          </w:divBdr>
        </w:div>
        <w:div w:id="682897402">
          <w:marLeft w:val="1354"/>
          <w:marRight w:val="0"/>
          <w:marTop w:val="96"/>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1116488695">
          <w:marLeft w:val="547"/>
          <w:marRight w:val="0"/>
          <w:marTop w:val="96"/>
          <w:marBottom w:val="0"/>
          <w:divBdr>
            <w:top w:val="none" w:sz="0" w:space="0" w:color="auto"/>
            <w:left w:val="none" w:sz="0" w:space="0" w:color="auto"/>
            <w:bottom w:val="none" w:sz="0" w:space="0" w:color="auto"/>
            <w:right w:val="none" w:sz="0" w:space="0" w:color="auto"/>
          </w:divBdr>
        </w:div>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542673584">
          <w:marLeft w:val="446"/>
          <w:marRight w:val="0"/>
          <w:marTop w:val="0"/>
          <w:marBottom w:val="0"/>
          <w:divBdr>
            <w:top w:val="none" w:sz="0" w:space="0" w:color="auto"/>
            <w:left w:val="none" w:sz="0" w:space="0" w:color="auto"/>
            <w:bottom w:val="none" w:sz="0" w:space="0" w:color="auto"/>
            <w:right w:val="none" w:sz="0" w:space="0" w:color="auto"/>
          </w:divBdr>
        </w:div>
        <w:div w:id="1419671648">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427768835">
          <w:marLeft w:val="547"/>
          <w:marRight w:val="0"/>
          <w:marTop w:val="0"/>
          <w:marBottom w:val="0"/>
          <w:divBdr>
            <w:top w:val="none" w:sz="0" w:space="0" w:color="auto"/>
            <w:left w:val="none" w:sz="0" w:space="0" w:color="auto"/>
            <w:bottom w:val="none" w:sz="0" w:space="0" w:color="auto"/>
            <w:right w:val="none" w:sz="0" w:space="0" w:color="auto"/>
          </w:divBdr>
        </w:div>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 w:id="6655948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1366099732">
          <w:marLeft w:val="0"/>
          <w:marRight w:val="0"/>
          <w:marTop w:val="0"/>
          <w:marBottom w:val="0"/>
          <w:divBdr>
            <w:top w:val="none" w:sz="0" w:space="0" w:color="auto"/>
            <w:left w:val="none" w:sz="0" w:space="0" w:color="auto"/>
            <w:bottom w:val="none" w:sz="0" w:space="0" w:color="auto"/>
            <w:right w:val="none" w:sz="0" w:space="0" w:color="auto"/>
          </w:divBdr>
        </w:div>
        <w:div w:id="250313275">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641420660">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4689013">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1086223257">
          <w:marLeft w:val="72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526217750">
          <w:marLeft w:val="144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1137723777">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236747523">
          <w:marLeft w:val="720"/>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 w:id="2039622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1378774849">
          <w:marLeft w:val="446"/>
          <w:marRight w:val="0"/>
          <w:marTop w:val="0"/>
          <w:marBottom w:val="0"/>
          <w:divBdr>
            <w:top w:val="none" w:sz="0" w:space="0" w:color="auto"/>
            <w:left w:val="none" w:sz="0" w:space="0" w:color="auto"/>
            <w:bottom w:val="none" w:sz="0" w:space="0" w:color="auto"/>
            <w:right w:val="none" w:sz="0" w:space="0" w:color="auto"/>
          </w:divBdr>
        </w:div>
        <w:div w:id="9526384">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575435410">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23404060">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508756177">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38491827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1629503849">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 w:id="378676106">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979653565">
          <w:marLeft w:val="547"/>
          <w:marRight w:val="0"/>
          <w:marTop w:val="0"/>
          <w:marBottom w:val="0"/>
          <w:divBdr>
            <w:top w:val="none" w:sz="0" w:space="0" w:color="auto"/>
            <w:left w:val="none" w:sz="0" w:space="0" w:color="auto"/>
            <w:bottom w:val="none" w:sz="0" w:space="0" w:color="auto"/>
            <w:right w:val="none" w:sz="0" w:space="0" w:color="auto"/>
          </w:divBdr>
        </w:div>
        <w:div w:id="277839754">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2092385021">
          <w:marLeft w:val="576"/>
          <w:marRight w:val="0"/>
          <w:marTop w:val="0"/>
          <w:marBottom w:val="120"/>
          <w:divBdr>
            <w:top w:val="none" w:sz="0" w:space="0" w:color="auto"/>
            <w:left w:val="none" w:sz="0" w:space="0" w:color="auto"/>
            <w:bottom w:val="none" w:sz="0" w:space="0" w:color="auto"/>
            <w:right w:val="none" w:sz="0" w:space="0" w:color="auto"/>
          </w:divBdr>
        </w:div>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sChild>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1756049728">
          <w:marLeft w:val="432"/>
          <w:marRight w:val="0"/>
          <w:marTop w:val="106"/>
          <w:marBottom w:val="0"/>
          <w:divBdr>
            <w:top w:val="none" w:sz="0" w:space="0" w:color="auto"/>
            <w:left w:val="none" w:sz="0" w:space="0" w:color="auto"/>
            <w:bottom w:val="none" w:sz="0" w:space="0" w:color="auto"/>
            <w:right w:val="none" w:sz="0" w:space="0" w:color="auto"/>
          </w:divBdr>
        </w:div>
        <w:div w:id="839930519">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720470703">
          <w:marLeft w:val="547"/>
          <w:marRight w:val="0"/>
          <w:marTop w:val="0"/>
          <w:marBottom w:val="0"/>
          <w:divBdr>
            <w:top w:val="none" w:sz="0" w:space="0" w:color="auto"/>
            <w:left w:val="none" w:sz="0" w:space="0" w:color="auto"/>
            <w:bottom w:val="none" w:sz="0" w:space="0" w:color="auto"/>
            <w:right w:val="none" w:sz="0" w:space="0" w:color="auto"/>
          </w:divBdr>
        </w:div>
        <w:div w:id="1303803186">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1112940334">
          <w:marLeft w:val="547"/>
          <w:marRight w:val="0"/>
          <w:marTop w:val="0"/>
          <w:marBottom w:val="0"/>
          <w:divBdr>
            <w:top w:val="none" w:sz="0" w:space="0" w:color="auto"/>
            <w:left w:val="none" w:sz="0" w:space="0" w:color="auto"/>
            <w:bottom w:val="none" w:sz="0" w:space="0" w:color="auto"/>
            <w:right w:val="none" w:sz="0" w:space="0" w:color="auto"/>
          </w:divBdr>
        </w:div>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746272490">
          <w:marLeft w:val="403"/>
          <w:marRight w:val="0"/>
          <w:marTop w:val="134"/>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28458043">
          <w:marLeft w:val="878"/>
          <w:marRight w:val="0"/>
          <w:marTop w:val="115"/>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780686558">
          <w:marLeft w:val="547"/>
          <w:marRight w:val="0"/>
          <w:marTop w:val="0"/>
          <w:marBottom w:val="0"/>
          <w:divBdr>
            <w:top w:val="none" w:sz="0" w:space="0" w:color="auto"/>
            <w:left w:val="none" w:sz="0" w:space="0" w:color="auto"/>
            <w:bottom w:val="none" w:sz="0" w:space="0" w:color="auto"/>
            <w:right w:val="none" w:sz="0" w:space="0" w:color="auto"/>
          </w:divBdr>
        </w:div>
        <w:div w:id="661471255">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204166328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 w:id="929894796">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979648641">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 w:id="477041442">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1925456221">
          <w:marLeft w:val="547"/>
          <w:marRight w:val="0"/>
          <w:marTop w:val="0"/>
          <w:marBottom w:val="0"/>
          <w:divBdr>
            <w:top w:val="none" w:sz="0" w:space="0" w:color="auto"/>
            <w:left w:val="none" w:sz="0" w:space="0" w:color="auto"/>
            <w:bottom w:val="none" w:sz="0" w:space="0" w:color="auto"/>
            <w:right w:val="none" w:sz="0" w:space="0" w:color="auto"/>
          </w:divBdr>
        </w:div>
        <w:div w:id="233199260">
          <w:marLeft w:val="547"/>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862672392">
          <w:marLeft w:val="432"/>
          <w:marRight w:val="0"/>
          <w:marTop w:val="115"/>
          <w:marBottom w:val="0"/>
          <w:divBdr>
            <w:top w:val="none" w:sz="0" w:space="0" w:color="auto"/>
            <w:left w:val="none" w:sz="0" w:space="0" w:color="auto"/>
            <w:bottom w:val="none" w:sz="0" w:space="0" w:color="auto"/>
            <w:right w:val="none" w:sz="0" w:space="0" w:color="auto"/>
          </w:divBdr>
        </w:div>
        <w:div w:id="448475426">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1322466215">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448202412">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221861138">
          <w:marLeft w:val="720"/>
          <w:marRight w:val="0"/>
          <w:marTop w:val="115"/>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11899137">
          <w:marLeft w:val="1454"/>
          <w:marRight w:val="0"/>
          <w:marTop w:val="96"/>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943299170">
          <w:marLeft w:val="547"/>
          <w:marRight w:val="0"/>
          <w:marTop w:val="134"/>
          <w:marBottom w:val="0"/>
          <w:divBdr>
            <w:top w:val="none" w:sz="0" w:space="0" w:color="auto"/>
            <w:left w:val="none" w:sz="0" w:space="0" w:color="auto"/>
            <w:bottom w:val="none" w:sz="0" w:space="0" w:color="auto"/>
            <w:right w:val="none" w:sz="0" w:space="0" w:color="auto"/>
          </w:divBdr>
        </w:div>
        <w:div w:id="134867911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Stephanie Pino Castillo</DisplayName>
        <AccountId>23</AccountId>
        <AccountType/>
      </UserInfo>
    </SharedWithUsers>
    <_Flow_SignoffStatus xmlns="4a01be33-529c-424b-a443-6cb852cbc26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3" ma:contentTypeDescription="Crear nuevo documento." ma:contentTypeScope="" ma:versionID="57c28d364442f76a34d521d61fca7e89">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b5e581c3480e0479003078d739f33e28"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2.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3.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4.xml><?xml version="1.0" encoding="utf-8"?>
<ds:datastoreItem xmlns:ds="http://schemas.openxmlformats.org/officeDocument/2006/customXml" ds:itemID="{AB14EF21-AB4F-4B49-BCBF-A6E662366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1be33-529c-424b-a443-6cb852cbc269"/>
    <ds:schemaRef ds:uri="9eb5df94-08fa-4d3a-8ab1-19ba1fe4e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1413</Words>
  <Characters>7777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FASECOLDA</dc:creator>
  <cp:lastModifiedBy>Luis Guillermo Gil Madrid</cp:lastModifiedBy>
  <cp:revision>63</cp:revision>
  <cp:lastPrinted>2019-03-27T13:13:00Z</cp:lastPrinted>
  <dcterms:created xsi:type="dcterms:W3CDTF">2021-07-01T16:33:00Z</dcterms:created>
  <dcterms:modified xsi:type="dcterms:W3CDTF">2021-07-19T16:27:00Z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